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34F">
        <w:rPr>
          <w:rFonts w:ascii="Times New Roman" w:eastAsia="Times New Roman" w:hAnsi="Times New Roman" w:cs="Times New Roman"/>
          <w:bCs/>
          <w:sz w:val="28"/>
          <w:szCs w:val="28"/>
        </w:rPr>
        <w:t>Комитет образования, молодежной политики и спорта</w:t>
      </w: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34F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муниципального района «Александрово-Заводский район»</w:t>
      </w: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34F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общеобразовательное учреждение </w:t>
      </w: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34F">
        <w:rPr>
          <w:rFonts w:ascii="Times New Roman" w:eastAsia="Times New Roman" w:hAnsi="Times New Roman" w:cs="Times New Roman"/>
          <w:bCs/>
          <w:sz w:val="28"/>
          <w:szCs w:val="28"/>
        </w:rPr>
        <w:t>«Александрово-Заводская средняя общеобразовательная школа»</w:t>
      </w: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34F">
        <w:rPr>
          <w:rFonts w:ascii="Times New Roman" w:eastAsia="Times New Roman" w:hAnsi="Times New Roman" w:cs="Times New Roman"/>
          <w:bCs/>
          <w:sz w:val="28"/>
          <w:szCs w:val="28"/>
        </w:rPr>
        <w:t>Принята на заседании                                         УТВЕРЖДАЮ:</w:t>
      </w: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34F">
        <w:rPr>
          <w:rFonts w:ascii="Times New Roman" w:eastAsia="Times New Roman" w:hAnsi="Times New Roman" w:cs="Times New Roman"/>
          <w:bCs/>
          <w:sz w:val="28"/>
          <w:szCs w:val="28"/>
        </w:rPr>
        <w:t>Педагогического совета                                      Директор_____________</w:t>
      </w: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34F">
        <w:rPr>
          <w:rFonts w:ascii="Times New Roman" w:eastAsia="Times New Roman" w:hAnsi="Times New Roman" w:cs="Times New Roman"/>
          <w:bCs/>
          <w:sz w:val="28"/>
          <w:szCs w:val="28"/>
        </w:rPr>
        <w:t>От «___»__________20__г.                                 МОУ Алек-Заводской СОШ</w:t>
      </w: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34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Протокол№____________                                  приказ№____от______20__г.     </w:t>
      </w: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34F">
        <w:rPr>
          <w:rFonts w:ascii="Times New Roman" w:eastAsia="Times New Roman" w:hAnsi="Times New Roman" w:cs="Times New Roman"/>
          <w:bCs/>
          <w:sz w:val="28"/>
          <w:szCs w:val="28"/>
        </w:rPr>
        <w:t>Дополнительная общеобразовательная   общеразвивающая</w:t>
      </w: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34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 </w:t>
      </w:r>
      <w:r w:rsidR="00337729">
        <w:rPr>
          <w:rFonts w:ascii="Times New Roman" w:eastAsia="Times New Roman" w:hAnsi="Times New Roman" w:cs="Times New Roman"/>
          <w:bCs/>
          <w:sz w:val="28"/>
          <w:szCs w:val="28"/>
        </w:rPr>
        <w:t>туристско-краеведческой направленности</w:t>
      </w:r>
      <w:bookmarkStart w:id="0" w:name="_GoBack"/>
      <w:bookmarkEnd w:id="0"/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34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 -спасатели</w:t>
      </w:r>
      <w:r w:rsidRPr="006B134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34F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детей от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B134F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B134F">
        <w:rPr>
          <w:rFonts w:ascii="Times New Roman" w:eastAsia="Times New Roman" w:hAnsi="Times New Roman" w:cs="Times New Roman"/>
          <w:sz w:val="28"/>
          <w:szCs w:val="28"/>
        </w:rPr>
        <w:t xml:space="preserve"> лет </w:t>
      </w: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34F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 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134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134F">
        <w:rPr>
          <w:rFonts w:ascii="Times New Roman" w:eastAsia="Times New Roman" w:hAnsi="Times New Roman" w:cs="Times New Roman"/>
          <w:sz w:val="28"/>
          <w:szCs w:val="28"/>
        </w:rPr>
        <w:t xml:space="preserve">Автор-составитель: </w:t>
      </w:r>
    </w:p>
    <w:p w:rsidR="00F96418" w:rsidRPr="006B134F" w:rsidRDefault="00F96418" w:rsidP="00F964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Астраханцев Станислав Викторович</w:t>
      </w:r>
    </w:p>
    <w:p w:rsidR="00F96418" w:rsidRPr="006B134F" w:rsidRDefault="00F96418" w:rsidP="00F964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418" w:rsidRPr="006B134F" w:rsidRDefault="00F96418" w:rsidP="00F9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4F0B" w:rsidRDefault="00F96418" w:rsidP="00F9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</w:t>
      </w:r>
      <w:r w:rsidRPr="006B134F">
        <w:rPr>
          <w:rFonts w:ascii="Times New Roman" w:eastAsia="Times New Roman" w:hAnsi="Times New Roman" w:cs="Times New Roman"/>
          <w:bCs/>
          <w:sz w:val="28"/>
          <w:szCs w:val="28"/>
        </w:rPr>
        <w:t>С.Алек-Завод,2020</w:t>
      </w:r>
    </w:p>
    <w:p w:rsidR="00F96418" w:rsidRDefault="00F96418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15B" w:rsidRPr="00F65826" w:rsidRDefault="000B4F0B" w:rsidP="00A54F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52715B" w:rsidRPr="00F65826">
        <w:rPr>
          <w:rFonts w:ascii="Times New Roman" w:hAnsi="Times New Roman" w:cs="Times New Roman"/>
          <w:sz w:val="28"/>
          <w:szCs w:val="28"/>
        </w:rPr>
        <w:t>.</w:t>
      </w:r>
    </w:p>
    <w:p w:rsidR="0052715B" w:rsidRPr="00F65826" w:rsidRDefault="0052715B" w:rsidP="00A54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75E" w:rsidRPr="00F65826" w:rsidRDefault="004B075E" w:rsidP="00A54FF1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0B4F0B" w:rsidRPr="00F65826" w:rsidRDefault="000B4F0B" w:rsidP="00A54FF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Следует иметь в виду, что обучение безопасной жизнедеятельности - не самоцель. Оно неразрывно связано с проблемой достижения ребенком успеха в жизни, его самореализации, самоутверждения, удовлетворения его разнообразных жизненных потребностей. От объективных, а тем более субъективных трудностей ребенку не уйти, и надо учить его не только избегать опасностей, но и смело решать жизненные проблемы, умело действовать при их возникновении. Это важно еще и потому, что трудности и экстремальные ситуации человеку создают не только природа, техника или окружающие его люди. Очень часто он создает их себе сам, а его неподготовленность всегда усложняет положение. Поэтому подготовка ребенка к встрече с экстремальными ситуациями и грамотным действиям при их возникновении - одна из составляющих обеспечения его успешной, благополучной и безопасной жизни, и к этому надо готовить детей целенаправленно.</w:t>
      </w:r>
    </w:p>
    <w:p w:rsidR="000B4F0B" w:rsidRPr="00F65826" w:rsidRDefault="000B4F0B" w:rsidP="00A54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        Противостояние трудностям, успехи в деятельности определяются в первую очередь правильным представлением об окружающем мире, обществе и взаимоотношениях в нем. Это находит свое выражение в адекватном мировосприятии. Поэтому так важно дать детям основы социально психологических знаний.</w:t>
      </w:r>
    </w:p>
    <w:p w:rsidR="004B075E" w:rsidRPr="00F65826" w:rsidRDefault="004B075E" w:rsidP="00A54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75E" w:rsidRPr="00F65826" w:rsidRDefault="004B075E" w:rsidP="00A54F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0B4F0B" w:rsidRPr="00F65826" w:rsidRDefault="000B4F0B" w:rsidP="00A54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        Социально психологически развитый человек в жизни, труде, межличностных отношениях руководствуется цивилизованными моральными и правовыми нормами, социальными ценностями, принятыми в данном обществе. Он ориентирован на гармоничное решение проблем своей жизни, обеспечение ее духовной и материальной полноты. Ему важно не только что он делает, но и как он это делает (творчески, качественно, красиво). Ответственный, трудолюбивый, добросовестный, оптимистично настроенный человек не боится трудностей, достойно переносит неудачи, в экстремальных ситуациях поступает в соответствии с нормами морали и совести. Социально развитая личность психологически интегрирована в общество, в котором она живет, что проявляется в ее гражданственности, патриотизме.</w:t>
      </w:r>
    </w:p>
    <w:p w:rsidR="000B4F0B" w:rsidRPr="00F65826" w:rsidRDefault="000B4F0B" w:rsidP="00A54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       Важное социально-психологическое свойство личности, способствующее успешности в жизни, способность объективной оценки самого себя в обществе, микрогруппе, тогда как неадекватная оценка своих способностей и качества своих действий, самоуспокоенность или неверие в свои силы могут привести к негативным последствиям в экстремальной ситуации.</w:t>
      </w:r>
    </w:p>
    <w:p w:rsidR="000B4F0B" w:rsidRPr="00F65826" w:rsidRDefault="000B4F0B" w:rsidP="00A54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       Весьма существенной характеристикой человека и его поведения является групповая интегрированность, осознание себя как члена определенного социального слоя, группы.</w:t>
      </w:r>
    </w:p>
    <w:p w:rsidR="000B4F0B" w:rsidRPr="00F65826" w:rsidRDefault="000B4F0B" w:rsidP="00A54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Недостаточная подготовленность к экстремальным ситуациям может привести к тяжелым, а порой и трагическим последствиям. Чтобы избежать их, необходимо:</w:t>
      </w:r>
    </w:p>
    <w:p w:rsidR="000B4F0B" w:rsidRPr="00F65826" w:rsidRDefault="000B4F0B" w:rsidP="00A54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65826">
        <w:rPr>
          <w:rFonts w:ascii="Times New Roman" w:hAnsi="Times New Roman" w:cs="Times New Roman"/>
          <w:sz w:val="28"/>
          <w:szCs w:val="28"/>
        </w:rPr>
        <w:tab/>
        <w:t>знать виды экстремальных ситуаций, их особенности;</w:t>
      </w:r>
    </w:p>
    <w:p w:rsidR="000B4F0B" w:rsidRPr="00F65826" w:rsidRDefault="000B4F0B" w:rsidP="00A54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-</w:t>
      </w:r>
      <w:r w:rsidRPr="00F65826">
        <w:rPr>
          <w:rFonts w:ascii="Times New Roman" w:hAnsi="Times New Roman" w:cs="Times New Roman"/>
          <w:sz w:val="28"/>
          <w:szCs w:val="28"/>
        </w:rPr>
        <w:tab/>
        <w:t>уметь выполнять необходимые действия, не ухудшая их качество под влиянием своего психического состояния и необычных обстоятельств экстремальных ситуаций;</w:t>
      </w:r>
    </w:p>
    <w:p w:rsidR="000B4F0B" w:rsidRPr="00F65826" w:rsidRDefault="000B4F0B" w:rsidP="00A54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-</w:t>
      </w:r>
      <w:r w:rsidRPr="00F65826">
        <w:rPr>
          <w:rFonts w:ascii="Times New Roman" w:hAnsi="Times New Roman" w:cs="Times New Roman"/>
          <w:sz w:val="28"/>
          <w:szCs w:val="28"/>
        </w:rPr>
        <w:tab/>
        <w:t>уметь выполнять особые действия, сообразные специфике конкретных экстремальных ситуаций;</w:t>
      </w:r>
    </w:p>
    <w:p w:rsidR="000B4F0B" w:rsidRPr="00F65826" w:rsidRDefault="000B4F0B" w:rsidP="00A54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-</w:t>
      </w:r>
      <w:r w:rsidRPr="00F65826">
        <w:rPr>
          <w:rFonts w:ascii="Times New Roman" w:hAnsi="Times New Roman" w:cs="Times New Roman"/>
          <w:sz w:val="28"/>
          <w:szCs w:val="28"/>
        </w:rPr>
        <w:tab/>
        <w:t>обладать специально развитыми качествами, повышающими способность к успешным действиям в специфичных экстремальных ситуациях, наиболее вероятных в жизни и деятельности;</w:t>
      </w:r>
    </w:p>
    <w:p w:rsidR="000B4F0B" w:rsidRPr="00F65826" w:rsidRDefault="000B4F0B" w:rsidP="00A54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-</w:t>
      </w:r>
      <w:r w:rsidRPr="00F65826">
        <w:rPr>
          <w:rFonts w:ascii="Times New Roman" w:hAnsi="Times New Roman" w:cs="Times New Roman"/>
          <w:sz w:val="28"/>
          <w:szCs w:val="28"/>
        </w:rPr>
        <w:tab/>
        <w:t>обладать повышенной экстремальной устойчивостью, чтобы безопасно выходить из экстремальных испытаний без негативных последствий для дела, жизни и здоровья;</w:t>
      </w:r>
    </w:p>
    <w:p w:rsidR="000B4F0B" w:rsidRPr="00F65826" w:rsidRDefault="000B4F0B" w:rsidP="00A54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-</w:t>
      </w:r>
      <w:r w:rsidRPr="00F65826">
        <w:rPr>
          <w:rFonts w:ascii="Times New Roman" w:hAnsi="Times New Roman" w:cs="Times New Roman"/>
          <w:sz w:val="28"/>
          <w:szCs w:val="28"/>
        </w:rPr>
        <w:tab/>
        <w:t>быть способным настойчиво, невзирая на трудности, реализовать</w:t>
      </w:r>
    </w:p>
    <w:p w:rsidR="000B4F0B" w:rsidRPr="00F65826" w:rsidRDefault="000B4F0B" w:rsidP="00A54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свои намерения, наступательно преобразуя обстоятельства экстремальной ситуации и гибко управляя своим поведением.</w:t>
      </w:r>
    </w:p>
    <w:p w:rsidR="00697DC9" w:rsidRDefault="000B4F0B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Не подлежит сомнению, что хорошо подготовленный к экстремальным ситуациям человек более уверен в себе, чем неподготовленный. Осознание собственной неподготовленности, неумелости - источник волнения и паники даже там, где для них нет оснований. Подготовленный человек лучше разбирается в особенностях возникающих ситуаций, более правильно оценивает их, предвидит развитие событий, тем самым не позволяет застать себя врасплох и не вынужден действовать впопыхах. Подготовленный человек действует спокойнее, допускает меньше ошибок и промахов, не создает себе по незнанию дополнительные трудности.</w:t>
      </w:r>
    </w:p>
    <w:p w:rsidR="00697DC9" w:rsidRPr="00697DC9" w:rsidRDefault="00CC57A0" w:rsidP="00697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связана с </w:t>
      </w:r>
      <w:r w:rsidR="00697DC9">
        <w:rPr>
          <w:rFonts w:ascii="Times New Roman" w:hAnsi="Times New Roman" w:cs="Times New Roman"/>
          <w:sz w:val="28"/>
          <w:szCs w:val="28"/>
        </w:rPr>
        <w:t xml:space="preserve">курсом </w:t>
      </w:r>
      <w:r w:rsidR="00697DC9" w:rsidRPr="00697DC9">
        <w:rPr>
          <w:rFonts w:ascii="Times New Roman" w:hAnsi="Times New Roman" w:cs="Times New Roman"/>
          <w:sz w:val="28"/>
          <w:szCs w:val="28"/>
        </w:rPr>
        <w:t>«Основы безопасности жизн</w:t>
      </w:r>
      <w:r w:rsidR="00697DC9">
        <w:rPr>
          <w:rFonts w:ascii="Times New Roman" w:hAnsi="Times New Roman" w:cs="Times New Roman"/>
          <w:sz w:val="28"/>
          <w:szCs w:val="28"/>
        </w:rPr>
        <w:t>едеятельности».</w:t>
      </w:r>
      <w:r w:rsidR="00697DC9" w:rsidRPr="00697DC9">
        <w:rPr>
          <w:rFonts w:ascii="Times New Roman" w:eastAsia="Times New Roman" w:hAnsi="Times New Roman" w:cs="Times New Roman"/>
          <w:sz w:val="28"/>
          <w:szCs w:val="28"/>
        </w:rPr>
        <w:t xml:space="preserve"> Является механизмом интеграции, обеспечения полноты и цельности содержания программы по предмету, расширяя и обогащая его, направлена на сохранение здоровья в чрезвычайной ситуации, начиная со школьного возраста, правильным действиям в опасных для жизни и здоровья ситуациях.</w:t>
      </w:r>
    </w:p>
    <w:p w:rsidR="00697DC9" w:rsidRPr="00697DC9" w:rsidRDefault="00697DC9" w:rsidP="0069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7DC9">
        <w:rPr>
          <w:rFonts w:ascii="Times New Roman" w:eastAsia="Times New Roman" w:hAnsi="Times New Roman" w:cs="Times New Roman"/>
          <w:sz w:val="28"/>
          <w:szCs w:val="28"/>
        </w:rPr>
        <w:t>овизна программы заключается  в сочетании практико - ориентированных занятий с психологическими тренингами.</w:t>
      </w:r>
    </w:p>
    <w:p w:rsidR="003153EE" w:rsidRPr="00F65826" w:rsidRDefault="00697DC9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D45" w:rsidRPr="00F65826" w:rsidRDefault="00D62D45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F65826">
        <w:rPr>
          <w:rFonts w:ascii="Times New Roman" w:hAnsi="Times New Roman" w:cs="Times New Roman"/>
          <w:sz w:val="28"/>
          <w:szCs w:val="28"/>
        </w:rPr>
        <w:t>:</w:t>
      </w:r>
    </w:p>
    <w:p w:rsidR="00D62D45" w:rsidRPr="00F65826" w:rsidRDefault="00D62D45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Формировать у детей сознательное и ответственное отношение к вопросам личной и общественной безопасности, практических навыков и умений поведения в экстремальных ситуациях, стремления к здоровому образу жизни, совершенствование морально-психологического состояния и физического развития.</w:t>
      </w:r>
    </w:p>
    <w:p w:rsidR="00D62D45" w:rsidRPr="00F65826" w:rsidRDefault="00D62D45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2D45" w:rsidRPr="00F65826" w:rsidRDefault="00D62D45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•</w:t>
      </w:r>
      <w:r w:rsidRPr="00F65826">
        <w:rPr>
          <w:rFonts w:ascii="Times New Roman" w:hAnsi="Times New Roman" w:cs="Times New Roman"/>
          <w:sz w:val="28"/>
          <w:szCs w:val="28"/>
        </w:rPr>
        <w:tab/>
        <w:t>выработать и совершенствовать  новые формы и методы подготовки молодежи к безопасному поведению в экстремальных ситуациях, развития ее заинтересованности в предотвращении возможных ЧС;</w:t>
      </w:r>
    </w:p>
    <w:p w:rsidR="00D62D45" w:rsidRPr="00F65826" w:rsidRDefault="00D62D45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•</w:t>
      </w:r>
      <w:r w:rsidRPr="00F65826">
        <w:rPr>
          <w:rFonts w:ascii="Times New Roman" w:hAnsi="Times New Roman" w:cs="Times New Roman"/>
          <w:sz w:val="28"/>
          <w:szCs w:val="28"/>
        </w:rPr>
        <w:tab/>
        <w:t>пропагандировать и популяризировать среди молодежи здоровый образа жизни;</w:t>
      </w:r>
    </w:p>
    <w:p w:rsidR="00A75E8A" w:rsidRPr="00F65826" w:rsidRDefault="00D62D45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•</w:t>
      </w:r>
      <w:r w:rsidRPr="00F65826">
        <w:rPr>
          <w:rFonts w:ascii="Times New Roman" w:hAnsi="Times New Roman" w:cs="Times New Roman"/>
          <w:sz w:val="28"/>
          <w:szCs w:val="28"/>
        </w:rPr>
        <w:tab/>
      </w:r>
    </w:p>
    <w:p w:rsidR="00D62D45" w:rsidRPr="00F65826" w:rsidRDefault="00D62D45" w:rsidP="00F65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28"/>
        <w:gridCol w:w="7227"/>
      </w:tblGrid>
      <w:tr w:rsidR="00A75E8A" w:rsidRPr="00F65826" w:rsidTr="00A75E8A">
        <w:trPr>
          <w:trHeight w:val="930"/>
        </w:trPr>
        <w:tc>
          <w:tcPr>
            <w:tcW w:w="123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Cs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iCs/>
                <w:kern w:val="1"/>
                <w:sz w:val="28"/>
                <w:szCs w:val="28"/>
                <w:lang w:eastAsia="hi-IN" w:bidi="hi-IN"/>
              </w:rPr>
              <w:t>Результаты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Планируемые результаты (характеристики) ООП</w:t>
            </w:r>
          </w:p>
        </w:tc>
      </w:tr>
      <w:tr w:rsidR="00A75E8A" w:rsidRPr="00F65826" w:rsidTr="00A75E8A">
        <w:trPr>
          <w:trHeight w:val="1906"/>
        </w:trPr>
        <w:tc>
          <w:tcPr>
            <w:tcW w:w="1230" w:type="pct"/>
            <w:vMerge w:val="restar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Личностные</w:t>
            </w: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color w:val="FF0000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b/>
                <w:sz w:val="28"/>
                <w:szCs w:val="28"/>
              </w:rPr>
              <w:t>Самоопределение:</w:t>
            </w:r>
            <w:r w:rsidRPr="00F65826">
              <w:rPr>
                <w:rFonts w:ascii="Times New Roman" w:eastAsia="NewtonCSanPin-Regular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самостоятельность и личная ответственность за свои поступки, </w:t>
            </w: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>установка на здоровый образ жизни;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-  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- осознание ответственности человека за общее благополучие,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 xml:space="preserve">гуманистическое сознание,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 xml:space="preserve">- социальная компетентность как готовность к решению моральных дилемм, устойчивое следование в поведении социальным нормам,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color w:val="FF0000"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навыки адаптации в динамично изменяющемся  мире.</w:t>
            </w:r>
          </w:p>
        </w:tc>
      </w:tr>
      <w:tr w:rsidR="00A75E8A" w:rsidRPr="00F65826" w:rsidTr="00A75E8A">
        <w:trPr>
          <w:trHeight w:val="886"/>
        </w:trPr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b/>
                <w:sz w:val="28"/>
                <w:szCs w:val="28"/>
              </w:rPr>
              <w:t>Смыслообразование:</w:t>
            </w: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целостный, социально ориентированный взгляд на мир в единстве и разнообразии природы, народов, культур и религий,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эмпатия как понимание чувств других людей и сопереживание им. </w:t>
            </w:r>
          </w:p>
        </w:tc>
      </w:tr>
      <w:tr w:rsidR="00A75E8A" w:rsidRPr="00F65826" w:rsidTr="00A75E8A">
        <w:trPr>
          <w:trHeight w:val="998"/>
        </w:trPr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Нравственно-этическая ориентация:</w:t>
            </w:r>
            <w:r w:rsidRPr="00F658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навыки сотрудничества в разных ситуациях, умение не создавать конфликтов и находить выходы из спорных ситуаций, 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 этические чувства, прежде всего доброжелательность и эмоционально-нравственная отзывчивость,</w:t>
            </w:r>
          </w:p>
        </w:tc>
      </w:tr>
      <w:tr w:rsidR="00A75E8A" w:rsidRPr="00F65826" w:rsidTr="00A75E8A">
        <w:tc>
          <w:tcPr>
            <w:tcW w:w="123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A75E8A" w:rsidRPr="00F65826" w:rsidRDefault="00A75E8A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75E8A" w:rsidRPr="00F65826" w:rsidRDefault="00A75E8A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F65826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r w:rsidRPr="00F658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УУД</w:t>
            </w: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  <w:t>Общеучебные</w:t>
            </w:r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 xml:space="preserve">: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 xml:space="preserve"> - использовать  </w:t>
            </w: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общие приёмы решения задач;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- выбирать наиболее эффективные способы решения задач;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- контролировать и оценивать процесс и результат деятельности;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- ставить и формулировать проблемы;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i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color w:val="FF0000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 xml:space="preserve">- узнавать, называть и определять объекты и явления </w:t>
            </w:r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lastRenderedPageBreak/>
              <w:t>окружающей действительности в соответствии с содержанием учебных предметов.</w:t>
            </w:r>
            <w:r w:rsidRPr="00F65826">
              <w:rPr>
                <w:rFonts w:ascii="Times New Roman" w:eastAsia="NewtonCSanPin-Regular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75E8A" w:rsidRPr="00F65826" w:rsidTr="00A75E8A">
        <w:tc>
          <w:tcPr>
            <w:tcW w:w="1230" w:type="pct"/>
            <w:vMerge w:val="restart"/>
            <w:shd w:val="clear" w:color="auto" w:fill="auto"/>
          </w:tcPr>
          <w:p w:rsidR="00A75E8A" w:rsidRPr="00F65826" w:rsidRDefault="00A75E8A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Знаково-символические</w:t>
            </w:r>
            <w:r w:rsidRPr="00F65826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: 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использовать знаково-символические средства, в том числе модели и схемы для решения задач;</w:t>
            </w:r>
            <w:r w:rsidRPr="00F65826">
              <w:rPr>
                <w:rFonts w:ascii="Times New Roman" w:eastAsia="NewtonCSanPin-Italic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A75E8A" w:rsidRPr="00F65826" w:rsidTr="00A75E8A">
        <w:trPr>
          <w:trHeight w:val="1389"/>
        </w:trPr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b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b/>
                <w:sz w:val="28"/>
                <w:szCs w:val="28"/>
              </w:rPr>
              <w:t>Информационные: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b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поиск и выделение необходимой информации из различных источников в разных формах (текст, рисунок, таблица, диаграмма, схема);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- обработка информации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- анализ информации;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- передача информации (устным, письменным, цифровым способами);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- оценка информации</w:t>
            </w:r>
            <w:r w:rsidRPr="00F65826">
              <w:rPr>
                <w:rFonts w:ascii="Times New Roman" w:eastAsia="NewtonCSanPin-Italic" w:hAnsi="Times New Roman" w:cs="Times New Roman"/>
                <w:b/>
                <w:sz w:val="28"/>
                <w:szCs w:val="28"/>
              </w:rPr>
              <w:t xml:space="preserve"> (</w:t>
            </w: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 xml:space="preserve">критическая оценка, оценка достоверности). </w:t>
            </w:r>
          </w:p>
        </w:tc>
      </w:tr>
      <w:tr w:rsidR="00A75E8A" w:rsidRPr="00F65826" w:rsidTr="00A75E8A"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Логические:</w:t>
            </w:r>
          </w:p>
          <w:p w:rsidR="00A75E8A" w:rsidRPr="00F65826" w:rsidRDefault="00A75E8A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b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синтез;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- сравнение,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>- классификация по заданным критериям;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- установление аналогий;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- установление причинно-следственных связей;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>- построение рассуждения;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b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>- обобщение.</w:t>
            </w:r>
          </w:p>
        </w:tc>
      </w:tr>
      <w:tr w:rsidR="00A75E8A" w:rsidRPr="00F65826" w:rsidTr="00A75E8A"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  <w:t>Оценка: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выделять и формулировать то, что уже усвоено и что еще нужно усвоить, определять качество и уровня усвоения;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- устанавливать соответствие полученного результата поставленной цели;</w:t>
            </w:r>
          </w:p>
        </w:tc>
      </w:tr>
      <w:tr w:rsidR="00A75E8A" w:rsidRPr="00F65826" w:rsidTr="00A75E8A"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Саморегуляция: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Pr="00F65826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активизация </w:t>
            </w:r>
            <w:r w:rsidRPr="00F65826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 w:rsidRPr="00F65826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>сил и энергии, к волевому усилию в ситуации мотивационного конфликта;</w:t>
            </w:r>
          </w:p>
        </w:tc>
      </w:tr>
      <w:tr w:rsidR="00A75E8A" w:rsidRPr="00F65826" w:rsidTr="00A75E8A">
        <w:tc>
          <w:tcPr>
            <w:tcW w:w="1230" w:type="pct"/>
            <w:vMerge w:val="restar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Коммуникативные </w:t>
            </w:r>
            <w:r w:rsidRPr="00F65826">
              <w:rPr>
                <w:rFonts w:ascii="Times New Roman" w:eastAsia="Lucida Sans Unicode" w:hAnsi="Times New Roman" w:cs="Times New Roman"/>
                <w:b/>
                <w:iCs/>
                <w:kern w:val="1"/>
                <w:sz w:val="28"/>
                <w:szCs w:val="28"/>
                <w:lang w:eastAsia="hi-IN" w:bidi="hi-IN"/>
              </w:rPr>
              <w:t>УУД</w:t>
            </w: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Инициативное сотрудничество: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Pr="00F65826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>проявлять активность во взаимодействии</w:t>
            </w:r>
            <w:r w:rsidRPr="00F65826">
              <w:rPr>
                <w:rFonts w:ascii="Times New Roman" w:eastAsia="NewtonCSanPin-Regular" w:hAnsi="Times New Roman" w:cs="Times New Roman"/>
                <w:color w:val="FF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для решения коммуникативных и познавательных задач,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- ставить вопросы,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- обращаться за помощью,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- формулировать свои затруднения;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предлагать помощь и сотрудничество;  </w:t>
            </w:r>
          </w:p>
        </w:tc>
      </w:tr>
      <w:tr w:rsidR="00A75E8A" w:rsidRPr="00F65826" w:rsidTr="00A75E8A"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Планирование учебного сотрудничества: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Pr="00F65826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>определять цели, функции участников, способы взаимодействия;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 xml:space="preserve">- </w:t>
            </w:r>
            <w:r w:rsidRPr="00F658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договариваться о распределении функций и ролей в совместной деятельности;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Italic" w:hAnsi="Times New Roman" w:cs="Times New Roman"/>
                <w:kern w:val="1"/>
                <w:sz w:val="28"/>
                <w:szCs w:val="28"/>
                <w:lang w:eastAsia="hi-IN" w:bidi="hi-IN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</w:tc>
      </w:tr>
      <w:tr w:rsidR="00A75E8A" w:rsidRPr="00F65826" w:rsidTr="00A75E8A"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Взаимодействие: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- формулировать собственное мнение и позицию;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задавать вопросы; 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строить понятные для партнёра высказывания; 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строить монологичное высказывание; 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- вести  устный и письменный диалог</w:t>
            </w:r>
            <w:r w:rsidRPr="00F65826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- слушать собеседника;</w:t>
            </w:r>
          </w:p>
        </w:tc>
      </w:tr>
      <w:tr w:rsidR="00A75E8A" w:rsidRPr="00F65826" w:rsidTr="00A75E8A"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Управление</w:t>
            </w:r>
            <w:r w:rsidRPr="00F658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коммуникацией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общую цель и пути ее достижения;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осуществлять взаимный контроль,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- адекватно оценивать собственное поведение и поведение окружающих,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оказывать в сотрудничестве взаимопомощь</w:t>
            </w: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>;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sz w:val="28"/>
                <w:szCs w:val="28"/>
              </w:rPr>
            </w:pPr>
          </w:p>
        </w:tc>
      </w:tr>
    </w:tbl>
    <w:p w:rsidR="00DD50A4" w:rsidRPr="00F65826" w:rsidRDefault="00DD50A4" w:rsidP="00A54FF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50A4" w:rsidRDefault="00DD50A4" w:rsidP="00A54F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Особенностью</w:t>
      </w:r>
      <w:r w:rsidRPr="00F65826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8A0DD8">
        <w:rPr>
          <w:rFonts w:ascii="Times New Roman" w:hAnsi="Times New Roman" w:cs="Times New Roman"/>
          <w:sz w:val="28"/>
          <w:szCs w:val="28"/>
        </w:rPr>
        <w:t>Мы-</w:t>
      </w:r>
      <w:r w:rsidRPr="00F65826">
        <w:rPr>
          <w:rFonts w:ascii="Times New Roman" w:hAnsi="Times New Roman" w:cs="Times New Roman"/>
          <w:sz w:val="28"/>
          <w:szCs w:val="28"/>
        </w:rPr>
        <w:t xml:space="preserve"> спасател</w:t>
      </w:r>
      <w:r w:rsidR="008A0DD8">
        <w:rPr>
          <w:rFonts w:ascii="Times New Roman" w:hAnsi="Times New Roman" w:cs="Times New Roman"/>
          <w:sz w:val="28"/>
          <w:szCs w:val="28"/>
        </w:rPr>
        <w:t>и</w:t>
      </w:r>
      <w:r w:rsidRPr="00F65826">
        <w:rPr>
          <w:rFonts w:ascii="Times New Roman" w:hAnsi="Times New Roman" w:cs="Times New Roman"/>
          <w:sz w:val="28"/>
          <w:szCs w:val="28"/>
        </w:rPr>
        <w:t>» является то, что она ставит и решает актуальные вопросы социального и духовного развития обучающихся</w:t>
      </w:r>
      <w:r w:rsidR="008A0DD8">
        <w:rPr>
          <w:rFonts w:ascii="Times New Roman" w:hAnsi="Times New Roman" w:cs="Times New Roman"/>
          <w:sz w:val="28"/>
          <w:szCs w:val="28"/>
        </w:rPr>
        <w:t xml:space="preserve"> </w:t>
      </w:r>
      <w:r w:rsidRPr="00F65826">
        <w:rPr>
          <w:rFonts w:ascii="Times New Roman" w:hAnsi="Times New Roman" w:cs="Times New Roman"/>
          <w:sz w:val="28"/>
          <w:szCs w:val="28"/>
        </w:rPr>
        <w:t>и требований современной школы.</w:t>
      </w:r>
    </w:p>
    <w:p w:rsidR="00697DC9" w:rsidRPr="00D24A1D" w:rsidRDefault="00697DC9" w:rsidP="00D24A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Кружковая форма обучения предусматривает </w:t>
      </w:r>
      <w:r w:rsidRPr="00697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D03" w:rsidRPr="00183D03">
        <w:rPr>
          <w:rFonts w:ascii="Times New Roman" w:hAnsi="Times New Roman" w:cs="Times New Roman"/>
          <w:sz w:val="28"/>
          <w:szCs w:val="28"/>
        </w:rPr>
        <w:t>следующую</w:t>
      </w:r>
      <w:r w:rsidR="00183D03">
        <w:rPr>
          <w:rFonts w:ascii="Times New Roman" w:hAnsi="Times New Roman" w:cs="Times New Roman"/>
          <w:b/>
          <w:sz w:val="28"/>
          <w:szCs w:val="28"/>
        </w:rPr>
        <w:t xml:space="preserve"> организацию</w:t>
      </w:r>
      <w:r w:rsidRPr="00697DC9">
        <w:rPr>
          <w:rFonts w:ascii="Times New Roman" w:hAnsi="Times New Roman" w:cs="Times New Roman"/>
          <w:b/>
          <w:sz w:val="28"/>
          <w:szCs w:val="28"/>
        </w:rPr>
        <w:t xml:space="preserve"> обучения: </w:t>
      </w:r>
    </w:p>
    <w:p w:rsidR="00697DC9" w:rsidRPr="00697DC9" w:rsidRDefault="00D24A1D" w:rsidP="00697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7DC9" w:rsidRPr="00697DC9">
        <w:rPr>
          <w:rFonts w:ascii="Times New Roman" w:hAnsi="Times New Roman" w:cs="Times New Roman"/>
          <w:sz w:val="28"/>
          <w:szCs w:val="28"/>
        </w:rPr>
        <w:t xml:space="preserve"> возраст детей</w:t>
      </w:r>
      <w:r w:rsidR="00A36C2B">
        <w:rPr>
          <w:rFonts w:ascii="Times New Roman" w:hAnsi="Times New Roman" w:cs="Times New Roman"/>
          <w:sz w:val="28"/>
          <w:szCs w:val="28"/>
        </w:rPr>
        <w:t xml:space="preserve"> 11- 16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697DC9" w:rsidRPr="00697DC9">
        <w:rPr>
          <w:rFonts w:ascii="Times New Roman" w:hAnsi="Times New Roman" w:cs="Times New Roman"/>
          <w:sz w:val="28"/>
          <w:szCs w:val="28"/>
        </w:rPr>
        <w:t>;</w:t>
      </w:r>
    </w:p>
    <w:p w:rsidR="00697DC9" w:rsidRPr="00697DC9" w:rsidRDefault="00D24A1D" w:rsidP="00D2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-количест</w:t>
      </w:r>
      <w:r w:rsidR="00A36C2B">
        <w:rPr>
          <w:rFonts w:ascii="Times New Roman" w:hAnsi="Times New Roman" w:cs="Times New Roman"/>
          <w:sz w:val="28"/>
          <w:szCs w:val="28"/>
        </w:rPr>
        <w:t xml:space="preserve">во привлеченных  детей – до </w:t>
      </w:r>
      <w:r w:rsidR="008A0DD8">
        <w:rPr>
          <w:rFonts w:ascii="Times New Roman" w:hAnsi="Times New Roman" w:cs="Times New Roman"/>
          <w:sz w:val="28"/>
          <w:szCs w:val="28"/>
        </w:rPr>
        <w:t>12</w:t>
      </w:r>
      <w:r w:rsidR="008D4B0F">
        <w:rPr>
          <w:rFonts w:ascii="Times New Roman" w:hAnsi="Times New Roman" w:cs="Times New Roman"/>
          <w:sz w:val="28"/>
          <w:szCs w:val="28"/>
        </w:rPr>
        <w:t xml:space="preserve"> </w:t>
      </w:r>
      <w:r w:rsidR="00697DC9" w:rsidRPr="00697D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DC9" w:rsidRPr="00697DC9" w:rsidRDefault="008D4B0F" w:rsidP="008D4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занятий: 144 часо</w:t>
      </w:r>
      <w:r w:rsidR="00697DC9" w:rsidRPr="00697DC9">
        <w:rPr>
          <w:rFonts w:ascii="Times New Roman" w:hAnsi="Times New Roman" w:cs="Times New Roman"/>
          <w:sz w:val="28"/>
          <w:szCs w:val="28"/>
        </w:rPr>
        <w:t xml:space="preserve">в </w:t>
      </w:r>
      <w:r w:rsidR="008A0DD8">
        <w:rPr>
          <w:rFonts w:ascii="Times New Roman" w:hAnsi="Times New Roman" w:cs="Times New Roman"/>
          <w:sz w:val="28"/>
          <w:szCs w:val="28"/>
        </w:rPr>
        <w:t>за 2 года обучения</w:t>
      </w:r>
      <w:r w:rsidR="00697DC9" w:rsidRPr="00697DC9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8A0D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часах в неделю.</w:t>
      </w:r>
    </w:p>
    <w:p w:rsidR="00A54FF1" w:rsidRPr="00F65826" w:rsidRDefault="00A54FF1" w:rsidP="00A54FF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A36C2B" w:rsidRDefault="00A36C2B" w:rsidP="00A54F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C2B" w:rsidRDefault="00A36C2B" w:rsidP="00A54F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C2B" w:rsidRDefault="00A36C2B" w:rsidP="00A54F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C2B" w:rsidRDefault="00A36C2B" w:rsidP="00A54F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C2B" w:rsidRDefault="00A36C2B" w:rsidP="00A54F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D05" w:rsidRPr="00F65826" w:rsidRDefault="00253D05" w:rsidP="00A54F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b/>
          <w:sz w:val="28"/>
          <w:szCs w:val="28"/>
        </w:rPr>
        <w:t>Учебно-т</w:t>
      </w:r>
      <w:r w:rsidR="00CD43F2">
        <w:rPr>
          <w:rFonts w:ascii="Times New Roman" w:eastAsia="Times New Roman" w:hAnsi="Times New Roman" w:cs="Times New Roman"/>
          <w:b/>
          <w:sz w:val="28"/>
          <w:szCs w:val="28"/>
        </w:rPr>
        <w:t>ематический план.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32"/>
        <w:gridCol w:w="5272"/>
        <w:gridCol w:w="992"/>
        <w:gridCol w:w="1134"/>
        <w:gridCol w:w="1417"/>
      </w:tblGrid>
      <w:tr w:rsidR="00253D05" w:rsidRPr="00F65826" w:rsidTr="00CD43F2">
        <w:tc>
          <w:tcPr>
            <w:tcW w:w="93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№п\п</w:t>
            </w:r>
          </w:p>
        </w:tc>
        <w:tc>
          <w:tcPr>
            <w:tcW w:w="527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 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Всего часов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:rsidR="00253D05" w:rsidRPr="00F65826" w:rsidTr="00A54FF1">
        <w:tc>
          <w:tcPr>
            <w:tcW w:w="9747" w:type="dxa"/>
            <w:gridSpan w:val="5"/>
          </w:tcPr>
          <w:p w:rsidR="008A0DD8" w:rsidRDefault="008A0DD8" w:rsidP="00A54FF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A0DD8" w:rsidRDefault="008A0DD8" w:rsidP="00A54FF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1-й год обучения</w:t>
            </w:r>
          </w:p>
          <w:p w:rsidR="008A0DD8" w:rsidRDefault="008A0DD8" w:rsidP="00A54FF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1. Основы туристской подготовки-46 часов</w:t>
            </w:r>
          </w:p>
        </w:tc>
      </w:tr>
      <w:tr w:rsidR="00253D05" w:rsidRPr="00F65826" w:rsidTr="00CD43F2">
        <w:trPr>
          <w:trHeight w:val="570"/>
        </w:trPr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Туристские путешествия, история развития туризма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и групповое туристское снаряжение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туристского быта. Привалы и ночлеги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походу, путешествию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 в туристском походе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и тактика в туристском походе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безопасности в туристском походе, на тренировочных занятиях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Туристские слеты и соревнования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возникновения аварийных ситуаций в походе и меры их предупреждения. Психологические аспекты взаимоотношений в группе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группы в аварийных ситуациях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туристского путешествия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53D05" w:rsidRPr="00F65826" w:rsidTr="00A54FF1">
        <w:tc>
          <w:tcPr>
            <w:tcW w:w="9747" w:type="dxa"/>
            <w:gridSpan w:val="5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2. Топография и ориентирование-24 часов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Топографическая и спортивная карта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Компас. Работа с компасом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 расстояний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ориентирования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 по местным приметам. Действия в случае потери ориентировки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ориентированию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53D05" w:rsidRPr="00F65826" w:rsidTr="00A54FF1">
        <w:tc>
          <w:tcPr>
            <w:tcW w:w="9747" w:type="dxa"/>
            <w:gridSpan w:val="5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3. Краеведение-6 часов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Туристские возможности родного края, обзор экскурсионных объектов, музеи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8A0DD8" w:rsidRPr="008A0DD8" w:rsidRDefault="008A0DD8" w:rsidP="00A54FF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0D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2-й год обучения</w:t>
            </w:r>
          </w:p>
          <w:p w:rsidR="008A0DD8" w:rsidRDefault="008A0DD8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DD8" w:rsidRDefault="008A0DD8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DD8" w:rsidRDefault="008A0DD8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DD8" w:rsidRDefault="008A0DD8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DD8" w:rsidRDefault="008A0DD8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района путешествия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Общественно-полезная работа в путешествии, охрана природы и памятников культуры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A54FF1">
        <w:tc>
          <w:tcPr>
            <w:tcW w:w="9747" w:type="dxa"/>
            <w:gridSpan w:val="5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4. Основы медицинских знаний- 21 часов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травматизма и заболеваний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оказания первой медицинской помощи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медицинская помощь при травмах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медицинская помощь при острых состояниях и несчастных случаях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медицинская помощь при отравлениях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A54FF1">
        <w:tc>
          <w:tcPr>
            <w:tcW w:w="9747" w:type="dxa"/>
            <w:gridSpan w:val="5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5. Общая и специальная физическая подготовка-35 часов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 строении и функциях организма человека и влиянии на него физических упражнений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Врачебный контроль, самоконтроль, предупреждение спортивных травм на тренировках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253D05" w:rsidRPr="00F65826" w:rsidTr="00A54FF1">
        <w:tc>
          <w:tcPr>
            <w:tcW w:w="9747" w:type="dxa"/>
            <w:gridSpan w:val="5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6. Начальная специальная подготовка-12 часов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Чрезвычайные ситуации природного и техногенного характера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окружающая среда. Факторы риска в современной техногенной среде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государственная система предупреждения и ликвидации ЧС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людям в условиях природной среды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безопасного ведения спасательных работ.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Итого: 144 часа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CD43F2" w:rsidRDefault="00CD43F2" w:rsidP="00CD4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5CA" w:rsidRPr="00F65826" w:rsidRDefault="009455CA" w:rsidP="00A54F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5E8A" w:rsidRPr="00F65826" w:rsidRDefault="00A75E8A" w:rsidP="00A54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3D05" w:rsidRPr="00F65826" w:rsidRDefault="00FB3D34" w:rsidP="00A54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087871" w:rsidRPr="00F65826" w:rsidRDefault="00087871" w:rsidP="00A54FF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5826">
        <w:rPr>
          <w:rFonts w:ascii="Times New Roman" w:hAnsi="Times New Roman"/>
          <w:b/>
          <w:sz w:val="28"/>
          <w:szCs w:val="28"/>
        </w:rPr>
        <w:t>Основы туристской подготовки</w:t>
      </w:r>
    </w:p>
    <w:p w:rsidR="00A54FF1" w:rsidRPr="00F65826" w:rsidRDefault="00A54FF1" w:rsidP="00A54FF1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1.1. Туристские путешествия. История развития туризма.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Роль туристских походов, путешествий, экскурсий в формировании характера человека, воспитании патриотизма, углублении знаний, полученных в школе, приобретении трудовых навыков, воспитании самостоятельности, чувства коллективизма.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История освоения России, знаменитые русские путешественники и исследователи. Книги, рассказывающие о путешествиях, и их авторы: Обручев, Арсеньев, Федосеев и др.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История развития туризма в России. Влияние государства и общественных организаций в различные периоды на развитие туризма. Современная организация туризма в стране. История развития детско–юношеского туризма в стране и в родном городе, районе. Туристские традиции своего коллектива. Знакомство с туристами–земляками.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Виды туризма: пешеходный, лыжный, водный, горный, велосипедный, спелеотуризм. Характеристика каждого вида туризма. Самодеятельный туризм, экскурсионный, международный.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Разрядные требования по спортивному туризму, спортивному ориентированию, туристскому многоборью, судейские звания.</w:t>
      </w: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1.2. Личное и групповое снаряжение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Требования к туристскому снаряжению; прочность, легкость, безопасность и удобство в эксплуатации, гигиеничность, эстетичность. Групповое и личное снаряжение туриста. Подготовка личного снаряжения к походу с учетом сезона, условий похода. Обеспечение влагонепроницаемости рюкзака, палатки. Обувь туриста и уход за ней. Сушка и ремонт одежды и обуви в походе.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Кухонное оборудование для летних и зимних условий: таганки, тросики, каны, топоры и пилы, чехлы к ним. Заточка и разводка пилы, усовершенствование пил и топоров для похода. Ремонтный набор.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Снаряжение для краеведческой работы.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Специальное снаряжение: веревки вспомогательные и основные, страховочные системы, карабины, репшнуры, альпеншток.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Комплектование личного и общественного снаряжения. Подгонка личного снаряжения. Изготовление, усовершенствование и ремонт снаряжения.</w:t>
      </w: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1.3. Организация туристского быта. Привалы и ночлеги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Требования к месту бивака: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— жизнеобеспечение — наличие питьевой воды, дров;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— безопасность — удаленность от населенных пунктов, расположение на высоких берегах рек, отсутствие на территории бивака сухих и гнилых деревьев;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— комфортность — продуваемость поляны, освещенность утренним солнцем, красивая панорама.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Организация бивака в безлесной зоне, в горах.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Установка палатки в различных условиях.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Заготовка растопки, дров и предохранение их от намокания. Разведение костра в сырую погоду, при сильном ветре, в сильном тумане.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Хранение кухонных и костровых принадлежностей, топора, пилы.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Оборудование места для приема пищи. Мытье и хранение посуды.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Правила работы дежурных по кухне.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Выбор места бивака. Самостоятельная работа по развертыванию и свертыванию лагеря. Установка палаток в различных условиях. Заготовка дров — работа с пилой и топором.</w:t>
      </w: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1.4. Подготовка к походу, путешествию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Подбор группы и распределение обязанностей.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Оформление походной документации. Утверждение маршрутов многодневных походов в МКК. Смотр готовности группы, его цели.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Подготовка снаряжения.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Смета расходов на подготовку и проведение похода.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Изучение маршрутов учебно–тренировочных и зачетного (летнего) походов. Составление подробного плана–графика похода. Заполнение маршрутной документации. Составление сметы расходов.</w:t>
      </w: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1.5. Питание в туристском походе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Значение, режим и особенности питания в многодневном походе.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Калорийность, вес и нормы дневного рациона.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Способы уменьшения веса дневного рациона: использование сухих и сублимированных продуктов, ягод, грибов, свежей рыбы, съедобных растений.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Изменение режима питания в зависимости от условий дневного перехода.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Норма закладки продуктов. Составление меню, списка продуктов на день, на весь поход.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Составление меню и списка продуктов. Приготовление пищи на костре.</w:t>
      </w: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1.6. Техника и тактика в туристском походе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Понятие о тактике в туристском походе.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Тактика планирования нитки маршрута. Разработка плана–графика похода. Маршруты линейные и кольцевые. Радиальные выходы. Разработка запасных вариантов маршрута. Дневки. Заброска продуктов и переноска «челноком».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Изучение, разведка сложных участков маршрута. Определение способов их преодоления. Перестроения колонны при преодолении сложных участков.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Подведение итогов дневного перехода и корректировка плана на следующий день.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Характеристика естественных препятствий: лесные заросли, завалы, склоны, реки, болота, осыпи, снежники.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Движение группы по дорогам и тропам. Разведка маршрута и, по необходимости, маркировка.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Техника движения на равнине по травянистой поверхности, песку, мокрому грунту, через кустарники, по камням, болоту.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Передвижение по тундре, карликовой растительности, стланику, высокотравью, густому кустарнику.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Движение в тайге. Сложности ориентирования. Техника преодоления завалов, густых зарослей, низинных заболоченных участков.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Движение в горах. Основные формы горного рельефа. Передвижение по травянистым склонам, осыпям различной величины, скалам. Правила ходьбы в горах (темп движения в зависимости от рельефа местности, правильная постановка стопы, правило трех точек опоры, исключение рывков и прыжков, интервал, движение серпантином и «в лоб», самостраховка альпенштоком, короткие привалы).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Использование силы трения, увеличение или уменьшение давления на поверхность.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Использование страховки и самостраховки на сложных участках маршрута. Использование специального снаряжения (страховочная система, веревки, карабины и т.д). Узлы: простой и двойной проводник, восьмерка, прямой, схватывающие узлы, встречный. Техника вязания узлов.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Броды через равнинные и горные реки: выбор места брода и способ прохождения. Страховка и самостраховка во время брода.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Отработка техники движения и преодоления препятствий.</w:t>
      </w: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1.7. Обеспечение безопасности в туристском походе, на тренировочных занятиях (соответствует теме 1.8.)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1.8. Туристские слеты и соревнования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Организация, проводящая мероприятие. Состав Оргкомитета, его функции. План его работы.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Утверждение главного судьи и комплектование судейской коллегии.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Выбор района проведения мероприятия, требования к нему (обеспечение безопасности, удобства подъезда и т.д.).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Правила организации и проведения туристских соревнований учащихся Российской Федерации. Основные разделы правил.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Задачи и характер соревнований. Классификация соревнований.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Положение о соревнованиях. Работа мандатной комиссии. Порядок подачи и рассмотрения протестов.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Права и обязанности участников, представителей, тренеров.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Требования к снаряжению (личному и групповому) и форме одежды участников.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Порядок снятия команд и участников с соревнований.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Права и обязанности судей.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Меры по обеспечению безопасности при проведении туристских слетов, соревнований.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Разработка условий проведения соревнований.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Работа судей на этапах. Старший судья и судьи на этапах, их права и обязанности. Оборудование и оформление этапа и мест работы судей. Организация судейской страховки.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Инструктаж судей: условия преодоления этапа с показом вариантов правильного и неправильного его прохождения, трактовка нарушений и </w:t>
      </w:r>
      <w:r w:rsidRPr="00F65826">
        <w:rPr>
          <w:rFonts w:ascii="Times New Roman" w:hAnsi="Times New Roman" w:cs="Times New Roman"/>
          <w:sz w:val="28"/>
          <w:szCs w:val="28"/>
        </w:rPr>
        <w:lastRenderedPageBreak/>
        <w:t>пользование таблицей штрафов. Непредусмотренные ситуации и действия судьи.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Судейская документация, порядок протоколирования и организация информации участников о допущенных нарушениях и штрафах.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Контрольное время на прохождение этапа, действие судьи в случае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его превышения.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Участие в разработке Положения и условий проведения школьных соревнований. Подготовка инвентаря и снаряжения для соревнований. Участие в выборе района соревнований, слета.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Участие в постановке этапов дистанции. Работа в качестве судей на этапах.</w:t>
      </w:r>
      <w:r w:rsidR="00FB3D34" w:rsidRPr="00F65826">
        <w:rPr>
          <w:rFonts w:ascii="Times New Roman" w:hAnsi="Times New Roman" w:cs="Times New Roman"/>
          <w:sz w:val="28"/>
          <w:szCs w:val="28"/>
        </w:rPr>
        <w:t xml:space="preserve"> </w:t>
      </w:r>
      <w:r w:rsidRPr="00F65826">
        <w:rPr>
          <w:rFonts w:ascii="Times New Roman" w:hAnsi="Times New Roman" w:cs="Times New Roman"/>
          <w:sz w:val="28"/>
          <w:szCs w:val="28"/>
        </w:rPr>
        <w:t>Участие в соревнованиях.</w:t>
      </w: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1.9. Причины возникновения аварийных ситуаций в походе и меры их предупреждения.     Психологические аспекты взаимоотношений в группе.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Основные причины возникновения аварийных ситуаций в туризме (слабая дисциплина, изменение состава группы, маршрута, недостаток снаряжения, неправильная техника и тактика преодоления естественных препятствий, слабая подготовленность группы и т.д.).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Разбор и анализ несчастных случаев в туризме.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Проверка туристских групп перед выходом в поход. Проверка схоженности группы. Знание маршрута всеми участниками группы, техническая, тактическая, физическая и морально–волевая подготовка участников группы.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Соответствие снаряжения и набора продуктов питания реальной сложности предстоящего маршрута. Адаптация в туризме и ее особенности применительно к видам туризма.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Психологическая совместимость людей в туристской группе и ее значение для безопасности похода. Условия, при которых проявляется несовместимость. Сознательная дисциплина — важнейший фактор успеха похода. Руководство и лидерство. Экстремальные ситуации в походе. Психология малых групп. Отношения, складывающиеся в группе. Факторы устойчивости группы.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Разбор конкретных аварийных ситуаций в туризме, воспитание сознательной дисциплины, активная подготовка к походу всех участников. Психологический тренинг. Подготовка снаряжения к походам.</w:t>
      </w: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1.10. Действия группы в аварийных ситуациях.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Характеристика условий, затрудняющих нормальные движение и ориентирование. Тактические приемы выхода группы из аварийных ситуаций (остановка движения, разбивка лагеря, отход группы к месту предыдущей стоянки, продолжение движения до более подходящего места установки бивака).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Организация бивака в экстремальных ситуациях.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Повышение надежности страховки путем коллективных действий, соблюдение самостраховки.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Организация и тактика поиска группы, нарушившей контрольные сроки. Работа по спасению группы, терпящей бедствие. Порядок эвакуации группы с маршрута. Связь с поисково–спасательной службой и медицинскими учреждениями района похода.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Отработка умений выживания и сохранения группы в экстремальных условиях. Практическое освоение современных средств и способов страховки и самостраховки в экстремальных условиях. Выработка тактики действия группы в конкретной аварийной ситуации в зависимости от вида туризма, местности и погодных условий.</w:t>
      </w: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1.11. Подведение итогов туристского путешествия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Разбор действий каждого участника и группы в целом. Отчеты ответственных за свою работу. Обработка собранных материалов. Подготовка маршрутной ленты, фотографий, описания по дням. Составление отчета о походе. Подготовка газеты по итогам похода.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Подготовка экспонатов для школьного музея.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Ремонт и сдача туристского инвентаря и снаряжения.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Подготовка и составление отчета о походе. Ремонт туристского инвентаря и снаряжения. Подготовка отчетного вечера, выставки или газеты по итогам похода. Подготовка экспонатов для передачи в школьный музей.</w:t>
      </w: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2. Топография и ориентирование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2.1. Топографическая и спортивная карта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Виды топографических карт и основные сведения о них: масштаб, рамка и зарамочное оформление. Генерализация топографической карты. Какие карты лучше использовать при проведении походов. Условные знаки топографических карт.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Спортивная карта, ее назначение, отличие от топографической карты. Условные знаки спортивных карт, виды спортивных карт: масштабные, внемасштабные, линейные и площадные. Условные знаки: населенные пункты, гидрография, дорожная сеть и сооружения на ней, растительный покров, местные предметы.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Изображение рельефа на топографических и спортивных картах. Отдельные типы рельефа: пойменный, мелкосопочник, овражно–балочный. Тщательное изображение различных форм рельефа на спортивных картах. Влияние рельефа на пути движения. Построение профиля маршрута.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на запоминание условных знаков. Изучение элементов рельефа по моделям и на местности. Определение по горизонталям различных форм рельефа. Выбор путей движения группы с учетом основных форм и элементов рельефа.</w:t>
      </w: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2.2. Компас. Работа с компасом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Компас, правила пользования им. Ориентирование карты и компаса. Азимут, снятие азимута с карты. Движение по азимуту. Факторы, влияющие на точность движения по азимуту. Приемы обхода препятствий. Движение через промежуточные ориентиры. Взятие азимута на предмет.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по определению азимута, снятие азимута с карты. Тренировка на прохождение азимутальных отрезков, прохождение через контрольные пункты по азимуту без использования карты. Упражнения и соревнования на прохождение азимутальных дистанций в ограниченном коридоре.</w:t>
      </w: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2.3. Измерение расстояний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Способы измерения расстояний на карте и на местности. Измерение кривых линий на карте с помощью курвиметра, обычной нитки.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Измерение среднего шага. Счет шагов при движении шагом, бегом на местности различной проходимости. Глазомерный способ измерения расстояния, необходимость постоянной тренировки глазомера. Определение пройденного расстояния по времени движения.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Определение расстояния до недоступного предмета, ширины реки, оврага.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Измерение длины шага, построение графика перевода числа шагов в метры. Упражнения по отработке автоматизма при счете шагов, измерение различных отрезков на карте и на местности. Прохождение и пробегание отрезков различной длины. Упражнения по определению расстояния до недоступного предмета, определению ширины реки, оврага.</w:t>
      </w: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2.4. Способы ориентирования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Ориентирование в походе с помощью топографической карты, не дающей полной информации о местности. Определение своего местонахождения при наличии сходной (параллельной) ситуации. Движение в походе при использовании кроки и схем участков маршрута.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Ориентирование при условии отсутствия видимости. Организация разведок в походе, опрос местных жителей, уточнение у них имеющихся карт и схем.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Движение по легенде — подробному описанию пути.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Особенности ориентирования в различных природных условиях: в горах, в тундре, на воде.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Ориентирование при использовании спортивной карты, определение точки своего стояния и выбор пути движения.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по определению точки своего местонахождения на местности при помощи карты. Участие в соревнованиях по ориентированию.</w:t>
      </w: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2.5. Ориентирование по местным предметам. Действия в случае потери ориентировки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Определение сторон горизонта и азимутов при помощи Солнца, Луны, Полярной звезды. Определение сторон горизонта при помощи местных предметов, созданных природой и людьми, по растительности.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Причины, приводящие к потере ориентировки. Порядок действий в случае потери ориентировки: прекращение движения, анализ пройденного пути, поиск сходной, параллельной ситуации на карте, попытка найти опорные ориентиры и подтвердить свои предположения. Необходимость выхода на крупные линейные или площадные ориентиры. Использование троп, идущих в нужном направлении, движение по генеральному азимуту. Движение вдоль ручьев, рек, выход к жилью.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Поведение членов группы, необходимость жесткой дисциплины и отсутствия паники.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Действия отдельного члена группы, участника соревнований в случае потери им ориентировки. Основная задача — движение по тропам и дорогам до выхода к населенным пунктам, стремление как можно меньше срезать тропинки, идти по азимуту. Обязательное извещение организаторов соревнований о своем местонахождении при выходе к людям во избежание напрасных поисковых работ.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по определению своего местонахождения на различных картах. Определение сторон горизонта по местным предметам, небесным светилам.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2.6. Соревнования по ориентированию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Виды и характер соревнований по спортивному ориентированию. Виды стартов. Жеребьевка команд и участников. Обязанности участников соревнований.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Соревнования по ориентированию в заданном направлении, их характеристика. Соревнования на маркированной трассе. Соревнования по выбору, их разновидности, характеристика. Эстафетное ориентирование в заданном направлении. Определение результатов в соревнованиях по ориентированию.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Туристское ориентирование, движение по обозначенному маршруту. Отдельные виды ориентирования в программе туристских слетов и соревнований.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Участие в соревнованиях по спортивному ориентированию и туристскому ориентированию.</w:t>
      </w:r>
    </w:p>
    <w:p w:rsidR="00420E90" w:rsidRPr="00F65826" w:rsidRDefault="00420E90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3. Краеведение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3.1. Туристские возможности родного края, обзор экскурсионных объектов, музеи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Территория и границы родного края. Рельеф, гидрография, растительность, полезные ископаемые и другие природные условия. Климат, его влияние на возможности занятий туризмом. Развитие промышленности, сельского хозяйства, транспорта. Характеристика населения.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История края, памятные события, происходившие на его территории. Знаменитые земляки, их роль в истории края.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Край в период Великой Отечественной войны. Настоящее и будущее родного края.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Экскурсионные объекты на территории края: исторические, архитектурные, природные, другие памятные места. Музеи. Промышленные и сельскохозяйственные предприятия.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История своего населенного пункта. Литература по изучению родного края.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Экскурсии в музеи, посещение экскурсионных объектов. Работа со справочным материалом и литературой по истории края. Встречи с представителями науки и культуры, ветеранами войны и труда, интересными людьми.</w:t>
      </w:r>
    </w:p>
    <w:p w:rsidR="00420E90" w:rsidRPr="00F65826" w:rsidRDefault="00420E90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3.2. Изучение района путешествия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Выбор и изучение района похода, разработка маршрута.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Знакомство с отчетами туристских групп, совершивших поход в данном районе. Знакомство по литературным и другим источникам с историей, природой, климатом района путешествия. Пути подъезда к началу маршрута. Наличие экскурсионных объектов на маршруте. Учет времени на их посещение. Население данного района. Возможности пополнения продуктов на маршруте. Подготовка писем в адрес образовательных учреждений (школ, домов детского творчества и др.) с запросами по уточнению сведений о районе похода и о возможности остановки (ночлега) во время похода.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3.3. Общественно полезная работа в путешествии, охрана природы и памятников культуры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Содержание и методика краеведческих наблюдений по истории, географии, биологии, экологии, литературе и другим школьным предметам в соответствии с местными условиями.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Содержание заданий туристским группам от школы, от организаций и учреждений.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Деятельность по охране природы в условиях похода.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Изучение и охрана памятников истории и культуры. Виды памятников. Использование памятников истории и культуры в учебной и воспитательной работе.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Техника проведения краеведческих наблюдений и фиксации их: составление описаний, сбор образцов для коллекций, видео– и фотосъемка, зарисовки в походе, составление схем участков маршрута, нанесение подробностей и исправлений на карту маршрута.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Правила сбора и хранение реликтовых и других материалов. Редкие и охраняемые растения и животные.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Работа среди местного населения: участие в общественных мероприятиях, концерты самодеятельности, спортивные выступления, помощь сельским школам и лесничествам.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Выполнение заданий государственных и общественных организаций. Проведение краеведческих наблюдений. Сбор гербариев, материалов для школьных музеев. Участие в работе среди местного населения.</w:t>
      </w:r>
    </w:p>
    <w:p w:rsidR="00420E90" w:rsidRPr="00F65826" w:rsidRDefault="00420E90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4</w:t>
      </w:r>
      <w:r w:rsidRPr="00F65826">
        <w:rPr>
          <w:rFonts w:ascii="Times New Roman" w:hAnsi="Times New Roman" w:cs="Times New Roman"/>
          <w:b/>
          <w:sz w:val="28"/>
          <w:szCs w:val="28"/>
        </w:rPr>
        <w:t>. Основы медицинских знаний.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4.1. Профилактика травматизма и заболеваний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Травмы и заболевания характерные в природной среде. Характеристика травм и заболеваний, меры по их профилактике.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Горные дезадаптации, признаки, первая помощь, прогноз и изменение тактики похода. Акклиматизация как средство профилактики горной болезни.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Инфекционные заболевания характерные в природной среде, причины их возникновения и механизм передачи. Признаки инфекционных заболеваний и оказание первой медицинской помощи пострадавшим.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Предупреждение обморожений и переохлаждений.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Гигиена туриста. Соблюдение правил личной гигиены в походе.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Основные принципы оказания первой медицинской помощи. Проведение осмотра пострадавшего, порядок его проведения (обеспечение проходимости дыхательных путей, наличие дыхания, наличие пульса).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210D19" w:rsidRPr="00F65826">
        <w:rPr>
          <w:rFonts w:ascii="Times New Roman" w:hAnsi="Times New Roman" w:cs="Times New Roman"/>
          <w:sz w:val="28"/>
          <w:szCs w:val="28"/>
        </w:rPr>
        <w:t>поведения,</w:t>
      </w:r>
      <w:r w:rsidRPr="00F65826">
        <w:rPr>
          <w:rFonts w:ascii="Times New Roman" w:hAnsi="Times New Roman" w:cs="Times New Roman"/>
          <w:sz w:val="28"/>
          <w:szCs w:val="28"/>
        </w:rPr>
        <w:t xml:space="preserve"> оказывающего первую медицинскую помощь.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Профилактика травм и заболеваний до выхода на маршрут и во время похода.</w:t>
      </w:r>
    </w:p>
    <w:p w:rsidR="00420E90" w:rsidRPr="00F65826" w:rsidRDefault="00420E90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4.2. Средства оказания первой медицинской помощи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Состав медицинской аптечки туристской группы: перевязочные, дезинфицирующие и лекарственные средства, их характеристика.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Виды повязок и их назначение. Правила наложения повязок на голову, нижние и верхние конечности, грудь, спину, живот и т.д.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Порядок и правила использования и применения дезинфицирующих и лекарственных средств.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Порядок измерения температуры, пульса, артериального давления.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Согревающие и охлаждающие процедуры, их применение.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Комплектование медицинской аптечки. Демонстрация и отработка правильной последовательности действий при осмотре, выборе и применении перевязочных материалов, дезинфицирующих и лекарственных средств.</w:t>
      </w:r>
    </w:p>
    <w:p w:rsidR="00420E90" w:rsidRPr="00F65826" w:rsidRDefault="00420E90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4.3. Первая медицинская помощь при травмах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Общая характеристика повреждений. Основные правила оказания первой медицинской помощи при повреждениях и ранениях.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Характеристика различных видов кровотечений и их причины. Способы остановки кровотечений (давящая повязка, наложение жгута, пережатие артерий, сгибание конечностей). Особенности оказания первой медицинской помощи при внутреннем кровотечении. Оказание помощи при носовом кровотечении.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Характеристика различных видов травм (ушибы, растяжения и разрывы связок, вывихи, сдавливания). Причины и признаки травм. Правила оказания первой медицинской помощи при травмах.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Переломы костей и их причины. Характеристика различных видов переломов (открытые и закрытые). Правила оказания первой медицинской помощи при переломах.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Правила и способы транспортировки пострадавшего. Правила транспортной иммобилизации и </w:t>
      </w:r>
      <w:r w:rsidR="00210D19" w:rsidRPr="00F65826">
        <w:rPr>
          <w:rFonts w:ascii="Times New Roman" w:hAnsi="Times New Roman" w:cs="Times New Roman"/>
          <w:sz w:val="28"/>
          <w:szCs w:val="28"/>
        </w:rPr>
        <w:t>десмургия</w:t>
      </w:r>
      <w:r w:rsidRPr="00F65826">
        <w:rPr>
          <w:rFonts w:ascii="Times New Roman" w:hAnsi="Times New Roman" w:cs="Times New Roman"/>
          <w:sz w:val="28"/>
          <w:szCs w:val="28"/>
        </w:rPr>
        <w:t xml:space="preserve"> при повреждениях костей черепа и черепно-мозговой травме, позвоночника, таза, конечностей с применением подручных средств. Пневматические шины. Правильное положение тела пострадавшего при транспортировке. Техника транспортировки и страховка пострадавшего.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Наложение повязок и остановка кровотечений. Наложение шин при подготовке к транспортировке пострадавшего. Изготовление транспортировочных средств. Практика переноски пострадавшего на длительные расстояния с соблюдением мер безопасности.</w:t>
      </w:r>
    </w:p>
    <w:p w:rsidR="00420E90" w:rsidRPr="00F65826" w:rsidRDefault="00420E90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4.4. Первая медицинская помощь при острых состояниях и несчастных случаях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укусов насекомых. Правила оказания первой медицинской помощи при укусах насекомых. Особенности оказания помощи при укусах клещей.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укусов змеями, правила оказания помощи.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утопления, правила оказания помощи.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поражения электротоком и молнией, правила оказания помощи при электротравме и поражении молнией.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термических и химических ожогов, правила оказания помощи при различных видах ожогов.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отморожений и переохлаждений, правила оказания помощи.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теплового и солнечного удара, правила оказания помощи.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попадания инородных тел в глаза, ухо, полость рта, пищевод, дыхательные пути, правила оказания первой медицинской помощи.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Характеристика причин, вызывающих потерю сознания и остановку сердца. Причины потери сознания и остановки сердца. Сердечно-легочная реанимация и последовательность ее проведения (искусственная вентиляция легких и непрямой массаж сердца).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травматического шока, правила оказания помощи при травматическом шоке.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обморока, правила оказания помощи.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Демонстрация и отработка правильной последовательности действий при осмотре и выборе пособий при травмах и заболеваниях.</w:t>
      </w:r>
    </w:p>
    <w:p w:rsidR="00420E90" w:rsidRPr="00F65826" w:rsidRDefault="00420E90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4.5. Первая медицинская помощь при отравлениях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Причины и признаки отравлений сильнодействующими ядовитыми веществами. Правила оказания первой медицинской помощи.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отравления средствами бытовой химии, правила оказания помощи.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отравления лекарственными и наркотическими препаратами, правила оказания помощи.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пищевых отравлений, правила оказания помощи.</w:t>
      </w:r>
    </w:p>
    <w:p w:rsidR="00420E90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отравления ядовитыми растениями, ягодами, гр</w:t>
      </w:r>
      <w:r w:rsidR="0010453A" w:rsidRPr="00F65826">
        <w:rPr>
          <w:rFonts w:ascii="Times New Roman" w:hAnsi="Times New Roman" w:cs="Times New Roman"/>
          <w:sz w:val="28"/>
          <w:szCs w:val="28"/>
        </w:rPr>
        <w:t>ибами, правила оказания помощи.</w:t>
      </w:r>
    </w:p>
    <w:p w:rsidR="00420E90" w:rsidRPr="00F65826" w:rsidRDefault="00420E90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5. Общая и сп</w:t>
      </w:r>
      <w:r w:rsidR="0010453A" w:rsidRPr="00F65826">
        <w:rPr>
          <w:rFonts w:ascii="Times New Roman" w:hAnsi="Times New Roman" w:cs="Times New Roman"/>
          <w:b/>
          <w:sz w:val="28"/>
          <w:szCs w:val="28"/>
        </w:rPr>
        <w:t>ециальная физическая подготовка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5.1. Краткие сведения о строении и функциях организма человека и влиянии на него физических упражнений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Краткие сведения о строении человеческого организма (органы и системы). Костно–связочный аппарат. Мышцы, их строение и взаимодействие. Основные сведения о строении внутренних органов. Кровеносная система. Сердце и сосуды. Изменение сердца под влиянием нагрузок различной интенсивности. Дыхание и газообмен. Постановка дыхания в процессе занятий.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Органы пищеварения и обмен веществ. Органы выделения (кишечник, почки, легкие, кожа).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Нервная система — центральная и периферическая. Элементы ее строения и основные функции. Ведущая роль центральной нервной системы в деятельности организма.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Влияние различных физических упражнений на укрепление здоровья, повышение работоспособности, совершенствование двигательных качеств человека (быстрота, сила, ловкость, выносливость).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Совершенствование координации движений под влиянием систематических занятий физической культурой и спортом.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Совершенствование функций органов дыхания и кровообращения под воздействием занятий спортом. Влияние занятий физическими упражнениями на обмен веществ.</w:t>
      </w:r>
    </w:p>
    <w:p w:rsidR="00420E90" w:rsidRPr="00F65826" w:rsidRDefault="00420E90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5.2. Врачебный контроль, самоконтроль, предупреждение спортивных травм на тренировках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Врачебный контроль и самоконтроль. Значение и содержание врачебного контроля при занятиях спортом. Объективные данные: вес, динамометрия, спирометрия. Порядок осуществления врачебного контроля. Показания и противопоказания к занятиям различными видами туризма.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Субъективные данные самоконтроля: самочувствие, сон, аппетит, работоспособность, настроение. Понятие о «спортивной форме», утомлении, перетренировке. Меры предупреждения переутомления.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Дневник самоконтроля. Изменение показателей при правильном и неправильном построении учебно–тренировочного процесса.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Спортивный массаж и его применение в процессе тренировки, приемы самомассажа, противопоказания к массажу.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Прохождение врачебного контроля. Ведение дневника самоконтроля. Изучение приемов самомассажа.</w:t>
      </w:r>
    </w:p>
    <w:p w:rsidR="00420E90" w:rsidRPr="00F65826" w:rsidRDefault="00420E90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5.3. Общая физическая подготовка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для рук и плечевого пояса: сгибания и разгибания, вращения, махи, отведения и приведения, рывки на месте и в движении.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для мышц шеи: наклоны, вращения и повороты головы в различных направлениях.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для туловища в различных исходных положениях на формирование правильной осанки: наклоны, повороты и вращения туловища, в положении лежа — поднимание и опускание ног, круговые движения одной и обеими ногами, поднимание и опускание туловища.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для ног: различные маховые движения ногами, приседания на обеих и на одной ноге, выпады с дополнительными пружинящими движениями.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Упражнения с сопротивлением: упражнения в парах — повороты и наклоны туловища, сгибание и разгибание рук, </w:t>
      </w:r>
      <w:r w:rsidR="00210D19" w:rsidRPr="00F65826">
        <w:rPr>
          <w:rFonts w:ascii="Times New Roman" w:hAnsi="Times New Roman" w:cs="Times New Roman"/>
          <w:sz w:val="28"/>
          <w:szCs w:val="28"/>
        </w:rPr>
        <w:t>перетаскивание</w:t>
      </w:r>
      <w:r w:rsidRPr="00F65826">
        <w:rPr>
          <w:rFonts w:ascii="Times New Roman" w:hAnsi="Times New Roman" w:cs="Times New Roman"/>
          <w:sz w:val="28"/>
          <w:szCs w:val="28"/>
        </w:rPr>
        <w:t>, приседания с партнером, переноска партнера на спине и на плечах, элементы борьбы в стойке, игры с элементами сопротивления.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с предметами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Упражнения с короткой и длинной скакалкой: прыжки с вращением скакалки вперед, назад, на одной и обеих ногах, прыжки с поворотами в приседе и </w:t>
      </w:r>
      <w:r w:rsidR="00210D19" w:rsidRPr="00F65826">
        <w:rPr>
          <w:rFonts w:ascii="Times New Roman" w:hAnsi="Times New Roman" w:cs="Times New Roman"/>
          <w:sz w:val="28"/>
          <w:szCs w:val="28"/>
        </w:rPr>
        <w:t>полу приседе</w:t>
      </w:r>
      <w:r w:rsidRPr="00F65826">
        <w:rPr>
          <w:rFonts w:ascii="Times New Roman" w:hAnsi="Times New Roman" w:cs="Times New Roman"/>
          <w:sz w:val="28"/>
          <w:szCs w:val="28"/>
        </w:rPr>
        <w:t>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с отягощением: упражнения с набивными мячами — бросать и ловить в различных исходных положениях (стоя, сидя, лежа), с поворотами и приседаниями.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с гантелями, штангой, мешками с песком: сгибание и разгибание рук, повороты и наклоны туловища, поднимание на носки, приседания.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Элементы акробатики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Кувырки (вперед, назад, в стороны) в группировке, </w:t>
      </w:r>
      <w:r w:rsidR="00210D19" w:rsidRPr="00F65826">
        <w:rPr>
          <w:rFonts w:ascii="Times New Roman" w:hAnsi="Times New Roman" w:cs="Times New Roman"/>
          <w:sz w:val="28"/>
          <w:szCs w:val="28"/>
        </w:rPr>
        <w:t>полу шпагат</w:t>
      </w:r>
      <w:r w:rsidRPr="00F65826">
        <w:rPr>
          <w:rFonts w:ascii="Times New Roman" w:hAnsi="Times New Roman" w:cs="Times New Roman"/>
          <w:sz w:val="28"/>
          <w:szCs w:val="28"/>
        </w:rPr>
        <w:t>; полет–кувырок вперед с места и с разбега, перевороты (в стороны и вперед).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Подвижные игры и эстафеты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Игры с мячом. Игры бегом с элементами сопротивления, с прыжками, с метанием. Эстафеты встречные и круговые с преодолением полосы препятствий с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Игры на внимание, сообразительность, координацию.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Легкая атлетика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Бег на короткие дистанции — 30, 60, 100 м из различных исходных положений. Эстафетный бег на эти же дистанции. Бег по пересеченной местности (кросс) до 3––5 км с преодолением различных естественных и искусственных препятствий. Интервальный и переменный бег. Прыжки в длину и высоту с </w:t>
      </w:r>
      <w:r w:rsidRPr="00F65826">
        <w:rPr>
          <w:rFonts w:ascii="Times New Roman" w:hAnsi="Times New Roman" w:cs="Times New Roman"/>
          <w:sz w:val="28"/>
          <w:szCs w:val="28"/>
        </w:rPr>
        <w:lastRenderedPageBreak/>
        <w:t xml:space="preserve">места и с разбега. Тройной, пятерной прыжок и </w:t>
      </w:r>
      <w:r w:rsidR="00210D19" w:rsidRPr="00F65826">
        <w:rPr>
          <w:rFonts w:ascii="Times New Roman" w:hAnsi="Times New Roman" w:cs="Times New Roman"/>
          <w:sz w:val="28"/>
          <w:szCs w:val="28"/>
        </w:rPr>
        <w:t>много скоки</w:t>
      </w:r>
      <w:r w:rsidRPr="00F65826">
        <w:rPr>
          <w:rFonts w:ascii="Times New Roman" w:hAnsi="Times New Roman" w:cs="Times New Roman"/>
          <w:sz w:val="28"/>
          <w:szCs w:val="28"/>
        </w:rPr>
        <w:t>. Метание гранаты, толкание ядра. Прыжки в высоту.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Лыжный спорт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Изучение попеременного и одновременного способа ходьбы на лыжах. Изучение техники поворотов на месте и в движении. Прохождение на лыжах дистанции 3, 5 км на время. Катание с гор. Спуски и подъемы на склонах различной крутизны. Повороты и торможение во время спусков. Ложные падения.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Гимнастические упражнения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на снарядах: гимнастическая стенка, канат, шест, лестница, скамейка, перекладина, брусья, кольца; опорные и простые прыжки с мостика и трамплина через «козла», «коня».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Спортивные игры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Ручной мяч, баскетбол, футбол, волейбол.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Плавание</w:t>
      </w:r>
    </w:p>
    <w:p w:rsidR="00420E90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Освоение одного из способов плавания: старты и повороты, проплывание на время 25, 50, 100 и более метров.</w:t>
      </w:r>
    </w:p>
    <w:p w:rsidR="00420E90" w:rsidRPr="00F65826" w:rsidRDefault="00420E90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5.4. Специальная физическая подготовка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на развитие выносливости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Бег в равномерном такте по равнинной и пересеченной местности, открытой и закрытой, в том числе и по заболоченной на дистанции от 5 до 15 км. Бег «в гору». Ходьба на лыжах на дистанции от 5 до 15 км. Марш–броски и туристские походы (однодневные и многодневные). Плавание различными способами на дистанции до 800 м. Многократное пробегание различных дистанций с изменением скорости, темпа и продолжительности бега в различных условиях местности. Смешанное передвижение с чередованием ходьбы, бега. Бег по песку, по кочкам; бег в воде на мелком месте. Упражнения со скакалкой в заданном темпе.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на развитие быстроты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Бег с высокого и низкого старта на скорость на дистанции 30, 60, 100, 200, 400 м. Бег на месте в быстром темпе с высоким подниманием бедра. Бег семенящий, прыжковый. Бег с внезапной сменой направлений, с внезапными остановками, с </w:t>
      </w:r>
      <w:r w:rsidR="00210D19">
        <w:rPr>
          <w:rFonts w:ascii="Times New Roman" w:hAnsi="Times New Roman" w:cs="Times New Roman"/>
          <w:sz w:val="28"/>
          <w:szCs w:val="28"/>
        </w:rPr>
        <w:t>пр</w:t>
      </w:r>
      <w:r w:rsidRPr="00F65826">
        <w:rPr>
          <w:rFonts w:ascii="Times New Roman" w:hAnsi="Times New Roman" w:cs="Times New Roman"/>
          <w:sz w:val="28"/>
          <w:szCs w:val="28"/>
        </w:rPr>
        <w:t>обеганием препятствий. Эстафеты: встречные, с преодолением препятствий, с прыжками, по кругу и т.д. Быстрое приседание и вставание. Бег с переменной скоростью и повторный бег. Бег боком и спиной вперед. Бег змейкой между расставленными в различном положении стойками.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со скакалкой: два прыжка на один оборот скакалки, один прыжок на два оборота скакалки, чередование различных прыжков на одной и двух ногах. Бег через барьеры различной высоты на дистанции 60, 100, 200 м. Различные игры и игровые упражнения, выполняемые в быстром темпе (баскетбол 3:3, футбол 5:5, с укороченными таймами).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для развития ловкости и прыгучести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Прыжки в длину в яму с песком, через яму с водой, канаву, ручей. Прыжки по кочкам. Прыжки в высоту через планку, жердь, поваленное дерево с одной и двух ног. Прыжки через «коня», «козла». Прыжки на одной и обеих ногах на месте и в движении. Прыжки со скакалкой в движении. Прыжки вверх из положения приседа, упора присев. Бег–прыжки и прыжки по ступенькам в заданном темпе. Прыжки вниз с гимнастической лестницы, бровки оврага, берега реки и т.д.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Элементы акробатики: кувырки, перекаты, перевороты, ложные падения на лыжах. Гимнастические упражнения на различных снарядах, требующие сложной координации движении. Упражнения на равновесие, выполняемые на гимнастическом бревне, скамейке. Переправа по бревну через овраг, ручей, канаву; переправа по качающемуся бревну. Подъем по гимнастической лестнице, стенке, в том числе без помощи ног; подъем по крутым склонам оврагов, берегам ручьев. Элементы скалолазания. Игры: баскетбол, гандбол, футбол — со специальными падениями. Эстафеты с применением сложных двигательных заданий, требующих проявления координации движений. Участие в преодолении туристской полосы препятствий.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для развития силы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Сгибание и разгибание рук в упорах о предметы на разной высоте от пола (гимнастическую стенку, стул, гимнастическую скамейку, пол). Из упора лежа отталкивание от пола с хлопком. Приседания на двух и одной ногах. Прыжки и подскоки на одной и двух ногах без отягощения и с отягощением (гантели, набивные мячи весом 2––4 кг, диск от штанги, штанга) с последующим быстрым выпрямлением.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Броски набивного мяча одной и двумя руками из–за головы, от груди, снизу, сбоку, броски с поворотом туловища.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для развития силы отдельных мышечных групп (туловища, рук, ног) без предметов и с предметами (набивными мячами, гантелями, резиновыми амортизаторами).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со штангой (40–60% от веса спортсмена), повороты туловища со штангой на плечах, приседания, выжимания и выталкивания штанги от груди и др.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на гимнастической стенке: подтягивание на руках, поднимание ног до прямого угла и др.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Эстафеты с переноской тяжелых предметов (набивных мячей, камней, партнеров по команде и т.д.).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Упражнения для развития гибкости, на развитие и расслабление мышц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Ходьба с выпадами, скрестным шагом. Пружинистые приседания в положении выпада, «полушпагат», «шпагат». Маховые движения руками и ногами в различной плоскости. Пружинистые наклоны туловища вперед, в стороны, назад из различных исходных положений. Парные упражнения с сопротивлением на гибкость, растяжение и подвижность суставов. Круговые движения туловищем, повороты с движением и без движения руками и ногами. Упражнения с палками, булавами. Отведение ног и рук в различных упражнениях, из различных исходных положений, на месте и в движении. </w:t>
      </w:r>
      <w:r w:rsidRPr="00F65826">
        <w:rPr>
          <w:rFonts w:ascii="Times New Roman" w:hAnsi="Times New Roman" w:cs="Times New Roman"/>
          <w:sz w:val="28"/>
          <w:szCs w:val="28"/>
        </w:rPr>
        <w:lastRenderedPageBreak/>
        <w:t>Размахивание руками и ногами, расслабление мышцы при взмахе вперед, назад, в стороны. Размахивание свободно опущенными руками при повороте туловища. Наклоны вперед, в стороны, медленный бег с расслаблением мышц плечевого пояса и рук. Встряхивание рук, ног на месте и в движении. Глубокий вдох и продолжительный выд</w:t>
      </w:r>
      <w:r w:rsidR="0010453A" w:rsidRPr="00F65826">
        <w:rPr>
          <w:rFonts w:ascii="Times New Roman" w:hAnsi="Times New Roman" w:cs="Times New Roman"/>
          <w:sz w:val="28"/>
          <w:szCs w:val="28"/>
        </w:rPr>
        <w:t>ох.</w:t>
      </w:r>
    </w:p>
    <w:p w:rsidR="00420E90" w:rsidRPr="00F65826" w:rsidRDefault="00420E90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6. Н</w:t>
      </w:r>
      <w:r w:rsidR="0010453A" w:rsidRPr="00F65826">
        <w:rPr>
          <w:rFonts w:ascii="Times New Roman" w:hAnsi="Times New Roman" w:cs="Times New Roman"/>
          <w:b/>
          <w:sz w:val="28"/>
          <w:szCs w:val="28"/>
        </w:rPr>
        <w:t>ачальная специальная подготовка.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6.1. Чрезвычайные ситуации природного и техногенного характера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Классификация чрезвычайных ситуаций.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Чрезвычайные ситуации природного характера (землетрясения, смерчи, цунами, наводнения, лавины, сели, оползни, камнепады, обвалы).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Чрезвычайные ситуации техногенного характера (аварии, обрушения, пожары и др.).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Чрезвычайные ситуации экологического характера (эпидемии, и др.).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Понятия опасных природных явлений, стихийных бедствий, аварий и катастроф.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Понятия опасности и определение опасных факторов.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История человечества - борьба за выживание.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Крупнейшие исторически известные катастрофы (гибель Помпеи и др.)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История создания спасательных служб в мире.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История создания спасательных служб на территории России.</w:t>
      </w:r>
    </w:p>
    <w:p w:rsidR="00420E90" w:rsidRPr="00F65826" w:rsidRDefault="00420E90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6.2. Человек и окружающая среда. Факторы риска в современной техногенной среде</w:t>
      </w:r>
      <w:r w:rsidR="0010453A" w:rsidRPr="00F65826">
        <w:rPr>
          <w:rFonts w:ascii="Times New Roman" w:hAnsi="Times New Roman" w:cs="Times New Roman"/>
          <w:b/>
          <w:sz w:val="28"/>
          <w:szCs w:val="28"/>
        </w:rPr>
        <w:t>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Окружающая среда: природная, техногенная и бытовая. Взаимодействие человека </w:t>
      </w:r>
      <w:r w:rsidR="00210D19" w:rsidRPr="00F65826">
        <w:rPr>
          <w:rFonts w:ascii="Times New Roman" w:hAnsi="Times New Roman" w:cs="Times New Roman"/>
          <w:sz w:val="28"/>
          <w:szCs w:val="28"/>
        </w:rPr>
        <w:t>в процессе</w:t>
      </w:r>
      <w:r w:rsidRPr="00F65826">
        <w:rPr>
          <w:rFonts w:ascii="Times New Roman" w:hAnsi="Times New Roman" w:cs="Times New Roman"/>
          <w:sz w:val="28"/>
          <w:szCs w:val="28"/>
        </w:rPr>
        <w:t xml:space="preserve"> деятельности с окружающей средой, аксиома о потенциальной опасности процесса взаимодействия. Понятие о риске.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Научно-технический прогресс и вызываемые им последствия. Источники загрязнения, опасные и вредные факторы окружающей среды (физические, химические, биологические и психогенные). Взаимодействие и трансформация загрязнений в окружающей среде, вторичные явления: смог, кислотные дожди, разрушение озонового слоя, снижение плодородия почв, качества продуктов питания, разрушение технических сооружений. Источники, зоны действия и уровни энергетических загрязнений окружающей среды (парниковый эффект, электромагнитные поля, ионизирующие излучения, шум, </w:t>
      </w:r>
      <w:r w:rsidR="00210D19" w:rsidRPr="00F65826">
        <w:rPr>
          <w:rFonts w:ascii="Times New Roman" w:hAnsi="Times New Roman" w:cs="Times New Roman"/>
          <w:sz w:val="28"/>
          <w:szCs w:val="28"/>
        </w:rPr>
        <w:t>вибрация)</w:t>
      </w:r>
      <w:r w:rsidRPr="00F65826">
        <w:rPr>
          <w:rFonts w:ascii="Times New Roman" w:hAnsi="Times New Roman" w:cs="Times New Roman"/>
          <w:sz w:val="28"/>
          <w:szCs w:val="28"/>
        </w:rPr>
        <w:t>. Экологический кризис.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Региональный (местный) комплекс опасных и вредных факторов окружающей среды и причины их формирования.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Понятие о производственной среде. Источники и виды опасных и вредных факторов производственной среды, причины их возникновения. Производств и технические средства повышенной опасности. Пути негативного воздействия на биосферу, промышленные выбросы, твердые и жидкие отходы, энергетические излучения, аварии и катастрофы.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Бытовая среда. Источники и виды опасных и вредных факторов бытовой среды и их взаимосвязь с состоянием окружающей среды. Микроклимат, освещение </w:t>
      </w:r>
      <w:r w:rsidRPr="00F65826">
        <w:rPr>
          <w:rFonts w:ascii="Times New Roman" w:hAnsi="Times New Roman" w:cs="Times New Roman"/>
          <w:sz w:val="28"/>
          <w:szCs w:val="28"/>
        </w:rPr>
        <w:lastRenderedPageBreak/>
        <w:t>жилых помещений, шум окружающей среды и их влияние на здоровье и безопасность деятельности. Электробезопасность при пользовании энергией в бытовых помещениях. Средства бытовой химии: правила пользования и оказание первой помощи при отравлениях и ожогах.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Наблюдение и определение факторов риска в природной, городской и производственных сферах. Определение причин вредных факторов окружающей среды и выработка мер защиты.</w:t>
      </w:r>
    </w:p>
    <w:p w:rsidR="00420E90" w:rsidRPr="00F65826" w:rsidRDefault="00420E90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6.3. Единая государственная система предупреждения и ликвидации ЧС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Необходимость создания системы защиты населения от последствий чрезвычайных ситуаций. Цели и задачи Единой государственной системы предупреждения и ликвидации последствий чрезвычайных ситуаций (РСЧС), структура, управление и функционирование РСЧС, силы и средства РСЧС. Поисково-спасательные службы. Задачи системы обучения. Этапы и уровни подготовки спасателей. Формы и виды обучения спасателей. Специализированные курсы обучения спасателей.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спасателям. Система аттестации и переаттестации спасателей и </w:t>
      </w:r>
      <w:r w:rsidR="00210D19" w:rsidRPr="00F65826">
        <w:rPr>
          <w:rFonts w:ascii="Times New Roman" w:hAnsi="Times New Roman" w:cs="Times New Roman"/>
          <w:sz w:val="28"/>
          <w:szCs w:val="28"/>
        </w:rPr>
        <w:t>Спас формирований</w:t>
      </w:r>
      <w:r w:rsidRPr="00F65826">
        <w:rPr>
          <w:rFonts w:ascii="Times New Roman" w:hAnsi="Times New Roman" w:cs="Times New Roman"/>
          <w:sz w:val="28"/>
          <w:szCs w:val="28"/>
        </w:rPr>
        <w:t>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Табель оснащения поисково-спасательной службы. Экипировка спасателя. Технические средства. Транспортные и транспортировочные средства. Средства связи и сигнализации. Медицинское обеспечение. Групповое и личное снаряжение. Назначение и применение различных видов снаряжения. Специальное снаряжение.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Хранение и эксплуатация снаряжения, средств связи, транспорта.</w:t>
      </w:r>
    </w:p>
    <w:p w:rsidR="00420E90" w:rsidRPr="00F65826" w:rsidRDefault="00420E90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6.4. Оказание помощи людям в условиях природной среды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Виды несчастных случаев, аварии и чрезвычайные ситуации, угрожающие жизни и здоровью людей в условиях природной среды. ЧС в туристских и альпинистских группах. Поиск и спасение людей при стихийных бедствиях. Использование </w:t>
      </w:r>
      <w:r w:rsidR="00210D19" w:rsidRPr="00F65826">
        <w:rPr>
          <w:rFonts w:ascii="Times New Roman" w:hAnsi="Times New Roman" w:cs="Times New Roman"/>
          <w:sz w:val="28"/>
          <w:szCs w:val="28"/>
        </w:rPr>
        <w:t>подручных средств для</w:t>
      </w:r>
      <w:r w:rsidRPr="00F65826">
        <w:rPr>
          <w:rFonts w:ascii="Times New Roman" w:hAnsi="Times New Roman" w:cs="Times New Roman"/>
          <w:sz w:val="28"/>
          <w:szCs w:val="28"/>
        </w:rPr>
        <w:t xml:space="preserve"> оказания помощи и спасения пострадавших. Использование специальных спасательных средств.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Оказание помощи в условиях окружающей среды.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6.5. Основы безопасного ведения спасательных работ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Четкое руководство ПСР, единоначалие и строгая исполнительская дисциплина. Создание рабочей обстановки. Определение опасных и безопасных зон. Удаление посторонних лиц с места работы спасателей. Инструктаж руководителя работ о командах и сигналах. Установление наблюдения за возможными опасностями. Разведка и подготовка пути эвакуации пострадавших. Организация эвакуации пострадавших и контроль за их состоянием во время транспортировки.</w:t>
      </w:r>
    </w:p>
    <w:p w:rsidR="00087871" w:rsidRPr="00F65826" w:rsidRDefault="0008787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9D2F19" w:rsidRPr="00F65826" w:rsidRDefault="0008787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Подготовка мест проведения спасательных работ. Организация взаимодействия участников работ. Обеспечение страховки и самостраховки спасателей и пострадавших.</w:t>
      </w:r>
    </w:p>
    <w:p w:rsidR="00420E90" w:rsidRPr="00F65826" w:rsidRDefault="00420E90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0A4" w:rsidRPr="00F65826" w:rsidRDefault="00DD50A4" w:rsidP="00A54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F658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Методическое обеспечение дополнительной образовательной программы</w:t>
      </w:r>
    </w:p>
    <w:p w:rsidR="00CC57A0" w:rsidRPr="00C41D74" w:rsidRDefault="00CC57A0" w:rsidP="00CC5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Методы работы:</w:t>
      </w:r>
    </w:p>
    <w:p w:rsidR="00CC57A0" w:rsidRPr="00C41D74" w:rsidRDefault="00CC57A0" w:rsidP="00CC57A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Репродуктивный</w:t>
      </w:r>
    </w:p>
    <w:p w:rsidR="00CC57A0" w:rsidRPr="00C41D74" w:rsidRDefault="00CC57A0" w:rsidP="00CC57A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Частично- поисковый</w:t>
      </w:r>
    </w:p>
    <w:p w:rsidR="00CC57A0" w:rsidRPr="00C41D74" w:rsidRDefault="00CC57A0" w:rsidP="00CC57A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Проблемный</w:t>
      </w:r>
    </w:p>
    <w:p w:rsidR="00CC57A0" w:rsidRPr="00C41D74" w:rsidRDefault="00CC57A0" w:rsidP="00CC57A0">
      <w:pPr>
        <w:widowControl w:val="0"/>
        <w:shd w:val="clear" w:color="auto" w:fill="FFFFFF"/>
        <w:autoSpaceDE w:val="0"/>
        <w:autoSpaceDN w:val="0"/>
        <w:adjustRightInd w:val="0"/>
        <w:spacing w:before="154" w:after="0" w:line="274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Формы работы:</w:t>
      </w:r>
    </w:p>
    <w:p w:rsidR="00CC57A0" w:rsidRPr="00C41D74" w:rsidRDefault="00CC57A0" w:rsidP="00CC57A0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74" w:lineRule="exact"/>
        <w:ind w:left="348"/>
        <w:rPr>
          <w:rFonts w:ascii="Times New Roman" w:eastAsia="Times New Roman" w:hAnsi="Times New Roman" w:cs="Times New Roman"/>
          <w:i/>
          <w:iCs/>
          <w:spacing w:val="-25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i/>
          <w:iCs/>
          <w:sz w:val="28"/>
          <w:szCs w:val="28"/>
        </w:rPr>
        <w:t>Учебно-тренировочные занятия, лекции, беседы.</w:t>
      </w:r>
    </w:p>
    <w:p w:rsidR="00CC57A0" w:rsidRPr="00C41D74" w:rsidRDefault="00CC57A0" w:rsidP="00CC57A0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2" w:after="0" w:line="274" w:lineRule="exact"/>
        <w:ind w:left="698" w:hanging="350"/>
        <w:rPr>
          <w:rFonts w:ascii="Times New Roman" w:eastAsia="Times New Roman" w:hAnsi="Times New Roman" w:cs="Times New Roman"/>
          <w:i/>
          <w:iCs/>
          <w:spacing w:val="-21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i/>
          <w:iCs/>
          <w:sz w:val="28"/>
          <w:szCs w:val="28"/>
        </w:rPr>
        <w:t>Встречи с представителями ГИБДД, государственной противопожарной службы МЧС России, МВД, ГО и ЧС города, комитета по здравоохранению.</w:t>
      </w:r>
    </w:p>
    <w:p w:rsidR="00CC57A0" w:rsidRPr="00C41D74" w:rsidRDefault="00CC57A0" w:rsidP="00CC57A0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5" w:after="0" w:line="274" w:lineRule="exact"/>
        <w:ind w:left="348"/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Соревнования.</w:t>
      </w:r>
    </w:p>
    <w:p w:rsidR="00CC57A0" w:rsidRPr="00C41D74" w:rsidRDefault="00CC57A0" w:rsidP="00CC57A0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74" w:lineRule="exact"/>
        <w:ind w:left="348"/>
        <w:rPr>
          <w:rFonts w:ascii="Times New Roman" w:eastAsia="Times New Roman" w:hAnsi="Times New Roman" w:cs="Times New Roman"/>
          <w:i/>
          <w:iCs/>
          <w:spacing w:val="-22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Походы.</w:t>
      </w:r>
    </w:p>
    <w:p w:rsidR="00CC57A0" w:rsidRPr="00C41D74" w:rsidRDefault="00CC57A0" w:rsidP="00CC57A0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74" w:lineRule="exact"/>
        <w:ind w:left="348"/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i/>
          <w:iCs/>
          <w:sz w:val="28"/>
          <w:szCs w:val="28"/>
        </w:rPr>
        <w:t>Взаимосотрудничество старших и младших ребят.</w:t>
      </w:r>
    </w:p>
    <w:p w:rsidR="00CC57A0" w:rsidRPr="00C41D74" w:rsidRDefault="00CC57A0" w:rsidP="00CC57A0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74" w:lineRule="exact"/>
        <w:ind w:left="348"/>
        <w:rPr>
          <w:rFonts w:ascii="Times New Roman" w:eastAsia="Times New Roman" w:hAnsi="Times New Roman" w:cs="Times New Roman"/>
          <w:i/>
          <w:iCs/>
          <w:spacing w:val="-23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Инструкторская и судейская практика.</w:t>
      </w:r>
    </w:p>
    <w:p w:rsidR="00CC57A0" w:rsidRPr="00C41D74" w:rsidRDefault="00CC57A0" w:rsidP="00CC57A0">
      <w:pPr>
        <w:widowControl w:val="0"/>
        <w:shd w:val="clear" w:color="auto" w:fill="FFFFFF"/>
        <w:autoSpaceDE w:val="0"/>
        <w:autoSpaceDN w:val="0"/>
        <w:adjustRightInd w:val="0"/>
        <w:spacing w:before="2"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 xml:space="preserve">Ведущей формой работы является </w:t>
      </w:r>
      <w:r w:rsidRPr="00C41D7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групповая форма обучения, </w:t>
      </w:r>
      <w:r w:rsidRPr="00C41D74">
        <w:rPr>
          <w:rFonts w:ascii="Times New Roman" w:eastAsia="Times New Roman" w:hAnsi="Times New Roman" w:cs="Times New Roman"/>
          <w:sz w:val="28"/>
          <w:szCs w:val="28"/>
        </w:rPr>
        <w:t>которая способствует:</w:t>
      </w:r>
    </w:p>
    <w:p w:rsidR="00CC57A0" w:rsidRPr="00C41D74" w:rsidRDefault="00CC57A0" w:rsidP="00CC57A0">
      <w:pPr>
        <w:widowControl w:val="0"/>
        <w:numPr>
          <w:ilvl w:val="0"/>
          <w:numId w:val="1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26" w:after="0" w:line="274" w:lineRule="exact"/>
        <w:ind w:left="888"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вовлечению каждого ученика в активный познавательный процесс, что развивает умение думать самостоятельно, применять необходимые знания на практике, легко адаптироваться в меняющейся жизненной ситуации;</w:t>
      </w:r>
    </w:p>
    <w:p w:rsidR="00CC57A0" w:rsidRPr="00C41D74" w:rsidRDefault="00CC57A0" w:rsidP="00CC57A0">
      <w:pPr>
        <w:widowControl w:val="0"/>
        <w:numPr>
          <w:ilvl w:val="0"/>
          <w:numId w:val="1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29" w:after="0" w:line="274" w:lineRule="exact"/>
        <w:ind w:left="888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развитию коммуникативных умений, продуктивного сотрудничества с другими людьми, так как ученик поочередно выполняет различные социальные роли: лидера, организатора, исполнителя и т.д.;</w:t>
      </w:r>
    </w:p>
    <w:p w:rsidR="00CC57A0" w:rsidRPr="00C41D74" w:rsidRDefault="00CC57A0" w:rsidP="00CC57A0">
      <w:pPr>
        <w:widowControl w:val="0"/>
        <w:numPr>
          <w:ilvl w:val="0"/>
          <w:numId w:val="1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31" w:after="0" w:line="271" w:lineRule="exact"/>
        <w:ind w:left="888"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испытанию интеллектуальных, нравственных сил участников группы при решении проблем безопасности;</w:t>
      </w:r>
    </w:p>
    <w:p w:rsidR="00CC57A0" w:rsidRPr="00C41D74" w:rsidRDefault="00CC57A0" w:rsidP="00CC57A0">
      <w:pPr>
        <w:widowControl w:val="0"/>
        <w:numPr>
          <w:ilvl w:val="0"/>
          <w:numId w:val="1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29" w:after="0" w:line="274" w:lineRule="exact"/>
        <w:ind w:left="888"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желание помочь друг другу, что исключает соперничество, высокомерие, грубость, авторитарность.</w:t>
      </w:r>
    </w:p>
    <w:p w:rsidR="00CC57A0" w:rsidRPr="00C41D74" w:rsidRDefault="00CC57A0" w:rsidP="00CC57A0">
      <w:pPr>
        <w:widowControl w:val="0"/>
        <w:shd w:val="clear" w:color="auto" w:fill="FFFFFF"/>
        <w:autoSpaceDE w:val="0"/>
        <w:autoSpaceDN w:val="0"/>
        <w:adjustRightInd w:val="0"/>
        <w:spacing w:before="7" w:after="0" w:line="274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Принципы работы:</w:t>
      </w:r>
    </w:p>
    <w:p w:rsidR="00CC57A0" w:rsidRPr="00C41D74" w:rsidRDefault="00CC57A0" w:rsidP="00CC57A0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3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Принцип сотрудничества.</w:t>
      </w:r>
    </w:p>
    <w:p w:rsidR="00CC57A0" w:rsidRPr="00C41D74" w:rsidRDefault="00CC57A0" w:rsidP="00CC57A0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pacing w:val="-1"/>
          <w:sz w:val="28"/>
          <w:szCs w:val="28"/>
        </w:rPr>
        <w:t>Принцип научности.</w:t>
      </w:r>
    </w:p>
    <w:p w:rsidR="00CC57A0" w:rsidRPr="00C41D74" w:rsidRDefault="00CC57A0" w:rsidP="00CC57A0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Принцип доступности.</w:t>
      </w:r>
    </w:p>
    <w:p w:rsidR="00CC57A0" w:rsidRPr="00C41D74" w:rsidRDefault="00CC57A0" w:rsidP="00CC57A0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284" w:hanging="284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 xml:space="preserve">Принцип системности, заключающийся в единстве целостных ориентиров, целей, стиля,        </w:t>
      </w:r>
    </w:p>
    <w:p w:rsidR="00CC57A0" w:rsidRPr="00C41D74" w:rsidRDefault="00CC57A0" w:rsidP="00CC57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 xml:space="preserve">  содержания, форм и методов.</w:t>
      </w:r>
    </w:p>
    <w:p w:rsidR="00CC57A0" w:rsidRPr="00C41D74" w:rsidRDefault="00CC57A0" w:rsidP="00CC57A0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ind w:left="355" w:hanging="355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Принцип развития ценностного подхода: не давая готовых ответов, дать детям оценить их выбор в повседневной жизни.</w:t>
      </w:r>
    </w:p>
    <w:p w:rsidR="00CC57A0" w:rsidRPr="00C41D74" w:rsidRDefault="00CC57A0" w:rsidP="00CC57A0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Принцип добровольности.</w:t>
      </w:r>
    </w:p>
    <w:p w:rsidR="00CC57A0" w:rsidRPr="00C41D74" w:rsidRDefault="00CC57A0" w:rsidP="00CC57A0">
      <w:pPr>
        <w:widowControl w:val="0"/>
        <w:shd w:val="clear" w:color="auto" w:fill="FFFFFF"/>
        <w:tabs>
          <w:tab w:val="left" w:pos="415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7.  Принцип взаимосвязи и взаимозависимости</w:t>
      </w:r>
    </w:p>
    <w:p w:rsidR="00253D05" w:rsidRPr="00F65826" w:rsidRDefault="00253D05" w:rsidP="00A54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DD50A4" w:rsidRPr="00F65826" w:rsidRDefault="00DD50A4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Программа составлена с использованием следующих материалов:</w:t>
      </w:r>
    </w:p>
    <w:p w:rsidR="00DD50A4" w:rsidRPr="00F65826" w:rsidRDefault="00DD50A4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1.</w:t>
      </w:r>
      <w:r w:rsidRPr="00F65826">
        <w:rPr>
          <w:rFonts w:ascii="Times New Roman" w:hAnsi="Times New Roman" w:cs="Times New Roman"/>
          <w:sz w:val="28"/>
          <w:szCs w:val="28"/>
        </w:rPr>
        <w:tab/>
        <w:t>Методические материалы по ОБЖ 2001г.- А.Т.Смирнов, Б.И.Мишин</w:t>
      </w:r>
    </w:p>
    <w:p w:rsidR="00DD50A4" w:rsidRPr="00F65826" w:rsidRDefault="00DD50A4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2.</w:t>
      </w:r>
      <w:r w:rsidRPr="00F65826">
        <w:rPr>
          <w:rFonts w:ascii="Times New Roman" w:hAnsi="Times New Roman" w:cs="Times New Roman"/>
          <w:sz w:val="28"/>
          <w:szCs w:val="28"/>
        </w:rPr>
        <w:tab/>
        <w:t>Программа ОБЖ 2013г.- общая редакция А.Т.Смирнов</w:t>
      </w:r>
    </w:p>
    <w:p w:rsidR="00DD50A4" w:rsidRPr="00F65826" w:rsidRDefault="00DD50A4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3.</w:t>
      </w:r>
      <w:r w:rsidRPr="00F65826">
        <w:rPr>
          <w:rFonts w:ascii="Times New Roman" w:hAnsi="Times New Roman" w:cs="Times New Roman"/>
          <w:sz w:val="28"/>
          <w:szCs w:val="28"/>
        </w:rPr>
        <w:tab/>
        <w:t>«Основы безопасности жизнедеятельности» 2013г.-В.Н.Латчук, Б.И.Мишин.</w:t>
      </w:r>
    </w:p>
    <w:p w:rsidR="00DD50A4" w:rsidRPr="00F65826" w:rsidRDefault="00DD50A4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4.</w:t>
      </w:r>
      <w:r w:rsidRPr="00F65826">
        <w:rPr>
          <w:rFonts w:ascii="Times New Roman" w:hAnsi="Times New Roman" w:cs="Times New Roman"/>
          <w:sz w:val="28"/>
          <w:szCs w:val="28"/>
        </w:rPr>
        <w:tab/>
        <w:t>Методика обучения ОБЖ 2003г.-Л.В.Байбородова,Ю.В.Индюков.</w:t>
      </w:r>
    </w:p>
    <w:p w:rsidR="00DD50A4" w:rsidRPr="00F65826" w:rsidRDefault="00DD50A4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F65826">
        <w:rPr>
          <w:rFonts w:ascii="Times New Roman" w:hAnsi="Times New Roman" w:cs="Times New Roman"/>
          <w:sz w:val="28"/>
          <w:szCs w:val="28"/>
        </w:rPr>
        <w:tab/>
        <w:t xml:space="preserve">Подготовка и проведение соревнований учащихся «Школа безопасности» 2000г.- </w:t>
      </w:r>
      <w:r w:rsidR="00C41D74" w:rsidRPr="00F65826">
        <w:rPr>
          <w:rFonts w:ascii="Times New Roman" w:hAnsi="Times New Roman" w:cs="Times New Roman"/>
          <w:sz w:val="28"/>
          <w:szCs w:val="28"/>
        </w:rPr>
        <w:t xml:space="preserve">    </w:t>
      </w:r>
      <w:r w:rsidRPr="00F65826">
        <w:rPr>
          <w:rFonts w:ascii="Times New Roman" w:hAnsi="Times New Roman" w:cs="Times New Roman"/>
          <w:sz w:val="28"/>
          <w:szCs w:val="28"/>
        </w:rPr>
        <w:t>А.Г.Маслов</w:t>
      </w:r>
    </w:p>
    <w:p w:rsidR="00DD50A4" w:rsidRPr="00F65826" w:rsidRDefault="00DD50A4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6.</w:t>
      </w:r>
      <w:r w:rsidRPr="00F65826">
        <w:rPr>
          <w:rFonts w:ascii="Times New Roman" w:hAnsi="Times New Roman" w:cs="Times New Roman"/>
          <w:sz w:val="28"/>
          <w:szCs w:val="28"/>
        </w:rPr>
        <w:tab/>
        <w:t>Полевые туристские лагеря 2000г.- А.Г.Маслов, Ю.С.Константинов, И.А.Дрогов.</w:t>
      </w:r>
    </w:p>
    <w:p w:rsidR="00DD50A4" w:rsidRPr="00F65826" w:rsidRDefault="00DD50A4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7.</w:t>
      </w:r>
      <w:r w:rsidRPr="00F65826">
        <w:rPr>
          <w:rFonts w:ascii="Times New Roman" w:hAnsi="Times New Roman" w:cs="Times New Roman"/>
          <w:sz w:val="28"/>
          <w:szCs w:val="28"/>
        </w:rPr>
        <w:tab/>
        <w:t>Поведение учащихся в экстремальных условиях природы 2003г.- С.Э.Некляев.</w:t>
      </w:r>
    </w:p>
    <w:p w:rsidR="00DD50A4" w:rsidRPr="00F65826" w:rsidRDefault="00DD50A4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8.</w:t>
      </w:r>
      <w:r w:rsidRPr="00F65826">
        <w:rPr>
          <w:rFonts w:ascii="Times New Roman" w:hAnsi="Times New Roman" w:cs="Times New Roman"/>
          <w:sz w:val="28"/>
          <w:szCs w:val="28"/>
        </w:rPr>
        <w:tab/>
        <w:t>Школа выживания в экстремальных ситуациях 2000г.- Генрих Ужегов.</w:t>
      </w:r>
    </w:p>
    <w:p w:rsidR="00DD50A4" w:rsidRPr="00F65826" w:rsidRDefault="00DD50A4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9.        Программ: «Юные судьи туристских соревнований», «Юные инструкторы туризма», «Юные туристы-спелеологи», «Юные туристы-экологи», «Юные туристы спасатели» под общей редакцией: Константинова Юрия Сергеевича, доктора педагогических наук, заслуженного учителя Российской Федерации, директора Федерального центра детско-юношеского туризма и краеведения; Маслова Анатолия Григорьевича, кандидата педагогических наук, Заслуженного учителя Российской Федерации, заместителя директора Федерального центра детско-юношеского туризма и краеведения; И.А. Дрогова, заместителя директора Федерального центра детско-юношеского туризма и краеведения, к.п.н., доцента, мастера спорта по туризму, судье всесоюзной категории, спасателя II класса.</w:t>
      </w:r>
    </w:p>
    <w:p w:rsidR="00DD50A4" w:rsidRPr="00F65826" w:rsidRDefault="00DD50A4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10.     Примерна учебная программа детского объединения участников движения «ШКОЛА БЕЗОПАСНОСТИ»-2005г.</w:t>
      </w:r>
    </w:p>
    <w:p w:rsidR="00D54BB0" w:rsidRPr="00F65826" w:rsidRDefault="00D54BB0" w:rsidP="00A54FF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D54BB0" w:rsidRPr="00F65826" w:rsidRDefault="00D54BB0" w:rsidP="00A54FF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1.Образовательные программы для системы дополнительного образования детей «Туризм и краеведение». Программы рекомендованы Министерством образования Российской Федерации для использования в системе дополнительного образования детей. Предусматривается возможность внесения изменений и дополнений с учетом специфики образовательного учреждения. Под общей редакцией: Константинова Юрия Сергеевича, доктора педагогических наук, Заслуженного учителя Российской Федерации, директора Федерального центра детско-юношеского туризма и краеведения; Маслова Анатолия Григорьевича, кандидата педагогических наук, Заслуженного учителя Российской Федерации, заместителя директора Федерального центра детско-юношеского туризма и краеведения.</w:t>
      </w:r>
    </w:p>
    <w:p w:rsidR="00D54BB0" w:rsidRPr="00F65826" w:rsidRDefault="00D54BB0" w:rsidP="00A54FF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F65826">
        <w:rPr>
          <w:rFonts w:ascii="Times New Roman" w:hAnsi="Times New Roman" w:cs="Times New Roman"/>
          <w:sz w:val="28"/>
          <w:szCs w:val="28"/>
        </w:rPr>
        <w:t xml:space="preserve"> </w:t>
      </w:r>
      <w:r w:rsidRPr="00F658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Дополнительная образовательная программа «ЮНЫЙ СПАСАТЕЛЬ» -Левченко Т.А.</w:t>
      </w:r>
    </w:p>
    <w:p w:rsidR="00D54BB0" w:rsidRPr="00F65826" w:rsidRDefault="00D54BB0" w:rsidP="00A54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65826">
        <w:rPr>
          <w:rFonts w:ascii="Times New Roman" w:hAnsi="Times New Roman" w:cs="Times New Roman"/>
          <w:sz w:val="28"/>
          <w:szCs w:val="28"/>
        </w:rPr>
        <w:t xml:space="preserve"> Примерна учебная программа детского объединения участников движения «ШКОЛА БЕЗОПАСНОСТИ»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54BB0" w:rsidRPr="00F65826" w:rsidRDefault="00D54BB0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ab/>
        <w:t xml:space="preserve">Блошенко М.Г. и другие. Пособие по обучению молодых солдат. М.: Воениздат, 1960. </w:t>
      </w:r>
    </w:p>
    <w:p w:rsidR="00D54BB0" w:rsidRPr="00F65826" w:rsidRDefault="00D54BB0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ab/>
        <w:t>Виноградов А.В., Шаховец В.В. Медицинская помощь в чрезвычайных ситуациях. М.:1996.(Библиотечка журнала «Военные знания»).</w:t>
      </w:r>
    </w:p>
    <w:p w:rsidR="00D54BB0" w:rsidRPr="00F65826" w:rsidRDefault="00D54BB0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65826">
        <w:rPr>
          <w:rFonts w:ascii="Times New Roman" w:hAnsi="Times New Roman" w:cs="Times New Roman"/>
          <w:sz w:val="28"/>
          <w:szCs w:val="28"/>
        </w:rPr>
        <w:t xml:space="preserve"> 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ab/>
        <w:t>Баленко С.В. Школа выживания: Приложение к журналу "Зарубежное военное обозрение". - М.: 1992.</w:t>
      </w:r>
    </w:p>
    <w:p w:rsidR="00D54BB0" w:rsidRPr="00F65826" w:rsidRDefault="00D54BB0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F65826">
        <w:rPr>
          <w:rFonts w:ascii="Times New Roman" w:hAnsi="Times New Roman" w:cs="Times New Roman"/>
          <w:sz w:val="28"/>
          <w:szCs w:val="28"/>
        </w:rPr>
        <w:t xml:space="preserve"> 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ab/>
        <w:t>Маслов А.Г., Константинов Ю.С., Латчук В.Н. Способы автономного выживания человека в природе: Учебное пособие. М.: Академия, 2004.</w:t>
      </w:r>
    </w:p>
    <w:p w:rsidR="00D54BB0" w:rsidRPr="00F65826" w:rsidRDefault="00D54BB0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lastRenderedPageBreak/>
        <w:t>8.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ab/>
        <w:t>Вознесенский В.В., Зайцев А.П. Сильнодействующие ядовитые вещества. Технические жидкости. Ртуть. М., 1996.(Библиотечка журнала «Военные знания»).</w:t>
      </w:r>
    </w:p>
    <w:p w:rsidR="00D54BB0" w:rsidRPr="00F65826" w:rsidRDefault="00D54BB0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ab/>
        <w:t>Воробьев Ю.Л. и др. Катастрофы и человек. М.: АСТ-ЛТД 1997.</w:t>
      </w:r>
    </w:p>
    <w:p w:rsidR="00D54BB0" w:rsidRPr="00F65826" w:rsidRDefault="00D54BB0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ab/>
        <w:t>Государственная программа « Патриотическое воспитание граждан Российской Федерации на 2001 – 2005 годы». М.: Российский государственный военный историко-культурный центр при Правительстве РФ, 2001.</w:t>
      </w:r>
    </w:p>
    <w:p w:rsidR="00D54BB0" w:rsidRPr="00F65826" w:rsidRDefault="00D54BB0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ab/>
        <w:t>Гражданская оборона: Учебное пособие. М.: Просвещение, 1991.</w:t>
      </w:r>
    </w:p>
    <w:p w:rsidR="00D54BB0" w:rsidRPr="00F65826" w:rsidRDefault="00D54BB0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ab/>
        <w:t>Дуриков А.П. Радиация вокруг нас. М.: 1992.(Библиотечка журнала «Военные знания»).</w:t>
      </w:r>
    </w:p>
    <w:p w:rsidR="00D54BB0" w:rsidRPr="00F65826" w:rsidRDefault="00D54BB0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ab/>
        <w:t>Жилов Ю.Д. и др. Основы медико-биологических знаний.( Азбука первой медицинской помощи). М.: Высшая школа, 1996.</w:t>
      </w:r>
    </w:p>
    <w:p w:rsidR="00D54BB0" w:rsidRPr="00F65826" w:rsidRDefault="00D54BB0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ab/>
        <w:t>Занин В.Ю. Снаряжение подводного пловца. СПб.: Макет, 1997.</w:t>
      </w:r>
    </w:p>
    <w:p w:rsidR="00D54BB0" w:rsidRPr="00F65826" w:rsidRDefault="00D54BB0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ab/>
        <w:t>Константинов Ю.С. Туристские соревнования учащихся. М.: 1995.</w:t>
      </w:r>
    </w:p>
    <w:p w:rsidR="00D54BB0" w:rsidRPr="00F65826" w:rsidRDefault="00D54BB0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ab/>
        <w:t>Маслов А.Г. Подготовка и проведение соревнований учащихся «Школа безопасности»: Учеб.- метод. пособие М.: ГИЦ ВЛАДОС, 2000.</w:t>
      </w:r>
    </w:p>
    <w:p w:rsidR="00D54BB0" w:rsidRPr="00F65826" w:rsidRDefault="00D54BB0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ab/>
        <w:t>Маслов А.Г. и др. Полевые туристские лагеря. М.: ГИЦ ВЛАДОС, 2000.</w:t>
      </w:r>
    </w:p>
    <w:p w:rsidR="00D54BB0" w:rsidRPr="00F65826" w:rsidRDefault="00D54BB0" w:rsidP="00A5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0A4" w:rsidRDefault="00DD50A4" w:rsidP="008D4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36C2B" w:rsidRPr="00A36C2B" w:rsidRDefault="00A36C2B" w:rsidP="00A36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6C2B">
        <w:rPr>
          <w:rFonts w:ascii="Times New Roman" w:hAnsi="Times New Roman" w:cs="Times New Roman"/>
          <w:b/>
          <w:u w:val="single"/>
        </w:rPr>
        <w:t>«Юный спасатель»</w:t>
      </w:r>
    </w:p>
    <w:p w:rsidR="00A36C2B" w:rsidRPr="00A36C2B" w:rsidRDefault="00A36C2B" w:rsidP="00A36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6C2B">
        <w:rPr>
          <w:rFonts w:ascii="Times New Roman" w:hAnsi="Times New Roman" w:cs="Times New Roman"/>
          <w:b/>
          <w:u w:val="single"/>
        </w:rPr>
        <w:t>Календарно-тематическое планирование</w:t>
      </w:r>
    </w:p>
    <w:p w:rsidR="00A36C2B" w:rsidRPr="00A36C2B" w:rsidRDefault="00A36C2B" w:rsidP="00A36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928"/>
        <w:gridCol w:w="5417"/>
        <w:gridCol w:w="1560"/>
        <w:gridCol w:w="1134"/>
        <w:gridCol w:w="850"/>
      </w:tblGrid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Тема 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Количество часов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План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Факт</w:t>
            </w:r>
          </w:p>
        </w:tc>
      </w:tr>
      <w:tr w:rsidR="00A36C2B" w:rsidRPr="00A36C2B" w:rsidTr="00A36C2B">
        <w:tc>
          <w:tcPr>
            <w:tcW w:w="9889" w:type="dxa"/>
            <w:gridSpan w:val="5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1. Основы туристской подготовки-46 часов</w:t>
            </w: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Туристские путешествия, история развития туризма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5.09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Личное и групповое туристское снаряжение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7.09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Личное и групповое туристское снаряжение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12.09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Организация туристского быта. Привалы и ночлеги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14.09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Организация туристского быта. Привалы и ночлеги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19.09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Подготовка к походу, путешествию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21.09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Подготовка к походу, путешествию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26.09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Питание в туристском походе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28.09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Питание в туристском походе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3.10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Техника и тактика в туристском походе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5.10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Техника и тактика в туристском походе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10.10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Обеспечение безопасности в туристском походе, на тренировочных занятиях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12.10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Туристские слеты и соревнования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17.10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Туристские слеты и соревнования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19.10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Туристские слеты и соревнования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24.10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Причины возникновения аварийных ситуаций в походе и меры их предупреждения. Психологические аспекты взаимоотношений в группе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26.10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Причины возникновения аварийных ситуаций в походе и меры их предупреждения. Психологические аспекты взаимоотношений в группе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31.10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Действия группы в аварийных ситуациях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2.11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Действия группы в аварийных ситуациях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7.11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Действия группы в аварийных ситуациях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9.11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Действия группы в аварийных ситуациях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14.11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Подведение итогов туристского путешествия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16.11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Подведение итогов туристского путешествия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21.11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889" w:type="dxa"/>
            <w:gridSpan w:val="5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2. Топография и ориентирование-24 часов</w:t>
            </w: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Топографическая и спортивная карта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23.11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Топографическая и спортивная карта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Компас. Работа с компасом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Компас. Работа с компасом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Работа с компасом и картой.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Работа с компасом и картой.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Измерение расстояний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Измерение расстояний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Способы ориентирования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Ориентирование по местным приметам. Действия в случае потери ориентировки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26.12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Соревнования по ориентированию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28.12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Соревнования по ориентированию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11.01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889" w:type="dxa"/>
            <w:gridSpan w:val="5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3. Краеведение-6 часов</w:t>
            </w: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Туристские возможности родного края, обзор экскурсионных объектов, музеи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Изучение района путешествия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Общественно-полезная работа в путешествии, охрана природы и памятников культуры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889" w:type="dxa"/>
            <w:gridSpan w:val="5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4. Основы медицинских знаний- 20 часов</w:t>
            </w: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Профилактика травматизма и заболеваний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Средства оказания первой медицинской помощи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Средства оказания первой медицинской помощи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Средства оказания первой медицинской помощи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Первая медицинская помощь при травмах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Первая медицинская помощь при травмах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13.02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Первая медицинская помощь при травмах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15.02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Первая медицинская помощь при травмах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20.02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Первая медицинская помощь при травмах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22.02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Первая медицинская помощь при травмах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27.02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889" w:type="dxa"/>
            <w:gridSpan w:val="5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5. Общая и специальная физическая подготовка-36 часов</w:t>
            </w: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Краткие сведения о строении и функциях организма человека и влиянии на него физических упражнений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1.03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Врачебный контроль, самоконтроль, предупреждение спортивных травм на тренировках.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Врачебный контроль, самоконтроль, предупреждение спортивных травм на тренировках.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8.05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889" w:type="dxa"/>
            <w:gridSpan w:val="5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lastRenderedPageBreak/>
              <w:t>6. Начальная специальная подготовка-12 часов</w:t>
            </w: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Чрезвычайные ситуации природного и техногенного характера.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Чрезвычайные ситуации природного и техногенного характера.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Человек и окружающая среда. Факторы риска в современной техногенной среде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Единая государственная система предупреждения и ликвидации ЧС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22.05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Оказание помощи людям в условиях природной среды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24.05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28" w:type="dxa"/>
          </w:tcPr>
          <w:p w:rsidR="00A36C2B" w:rsidRPr="00A36C2B" w:rsidRDefault="00A36C2B" w:rsidP="00A36C2B">
            <w:pPr>
              <w:numPr>
                <w:ilvl w:val="0"/>
                <w:numId w:val="6"/>
              </w:num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17" w:type="dxa"/>
            <w:vAlign w:val="center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</w:rPr>
            </w:pPr>
            <w:r w:rsidRPr="00A36C2B">
              <w:rPr>
                <w:rFonts w:ascii="Times New Roman" w:eastAsia="Times New Roman" w:hAnsi="Times New Roman" w:cs="Times New Roman"/>
              </w:rPr>
              <w:t>Основы безопасного ведения спасательных работ.</w:t>
            </w:r>
          </w:p>
        </w:tc>
        <w:tc>
          <w:tcPr>
            <w:tcW w:w="1560" w:type="dxa"/>
          </w:tcPr>
          <w:p w:rsidR="00A36C2B" w:rsidRPr="00A36C2B" w:rsidRDefault="00A36C2B" w:rsidP="00A36C2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36C2B" w:rsidRPr="00A36C2B" w:rsidRDefault="00A36C2B" w:rsidP="00A36C2B">
            <w:pPr>
              <w:rPr>
                <w:rFonts w:ascii="Times New Roman" w:hAnsi="Times New Roman" w:cs="Times New Roman"/>
              </w:rPr>
            </w:pPr>
            <w:r w:rsidRPr="00A36C2B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850" w:type="dxa"/>
          </w:tcPr>
          <w:p w:rsidR="00A36C2B" w:rsidRPr="00A36C2B" w:rsidRDefault="00A36C2B" w:rsidP="00A36C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36C2B" w:rsidRPr="00A36C2B" w:rsidTr="00A36C2B">
        <w:tc>
          <w:tcPr>
            <w:tcW w:w="9889" w:type="dxa"/>
            <w:gridSpan w:val="5"/>
          </w:tcPr>
          <w:p w:rsidR="00A36C2B" w:rsidRPr="00A36C2B" w:rsidRDefault="00A36C2B" w:rsidP="00A36C2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A36C2B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ИТОГО: 144 часа</w:t>
            </w:r>
          </w:p>
        </w:tc>
      </w:tr>
    </w:tbl>
    <w:p w:rsidR="004262DB" w:rsidRDefault="004262DB" w:rsidP="008D4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62DB" w:rsidRPr="00F65826" w:rsidRDefault="004262DB" w:rsidP="008D4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D05" w:rsidRPr="00F65826" w:rsidRDefault="00253D05" w:rsidP="00C4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Текущий контроль</w:t>
      </w:r>
    </w:p>
    <w:tbl>
      <w:tblPr>
        <w:tblpPr w:leftFromText="180" w:rightFromText="180" w:vertAnchor="text" w:horzAnchor="margin" w:tblpY="38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2795"/>
        <w:gridCol w:w="2117"/>
        <w:gridCol w:w="1870"/>
        <w:gridCol w:w="1507"/>
      </w:tblGrid>
      <w:tr w:rsidR="000505C3" w:rsidRPr="008D4B0F" w:rsidTr="000505C3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контроля (что контролируем)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505C3" w:rsidRPr="008D4B0F" w:rsidTr="000505C3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1 триместр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C3" w:rsidRPr="008D4B0F" w:rsidRDefault="00CA15F8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 и одевание личного снаряжения.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C3" w:rsidRPr="008D4B0F" w:rsidRDefault="00CA15F8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снаряжения, подгонку, ошибки при вязании узлов.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C3" w:rsidRPr="008D4B0F" w:rsidRDefault="00CA15F8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505C3" w:rsidRPr="008D4B0F" w:rsidTr="000505C3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AC2D1B">
              <w:rPr>
                <w:rFonts w:ascii="Times New Roman" w:eastAsia="Times New Roman" w:hAnsi="Times New Roman" w:cs="Times New Roman"/>
                <w:sz w:val="28"/>
                <w:szCs w:val="28"/>
              </w:rPr>
              <w:t>того за 1 триместр –1 отметка (зач.)</w:t>
            </w:r>
          </w:p>
        </w:tc>
      </w:tr>
      <w:tr w:rsidR="000505C3" w:rsidRPr="008D4B0F" w:rsidTr="000505C3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2 триместр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C3" w:rsidRDefault="00AC2D1B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группы в аварийных ситуациях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C2D1B" w:rsidRPr="008D4B0F" w:rsidRDefault="00AC2D1B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5F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компасом и картой.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умения, понятия.</w:t>
            </w:r>
          </w:p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505C3" w:rsidRPr="008D4B0F" w:rsidTr="000505C3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C3" w:rsidRPr="008D4B0F" w:rsidRDefault="000505C3" w:rsidP="00AC2D1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за 2 триместр –2 </w:t>
            </w:r>
            <w:r w:rsidR="00AC2D1B">
              <w:t xml:space="preserve"> </w:t>
            </w:r>
            <w:r w:rsidR="00AC2D1B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отметки</w:t>
            </w:r>
            <w:r w:rsidR="00AC2D1B" w:rsidRPr="00AC2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(зач.)</w:t>
            </w:r>
          </w:p>
        </w:tc>
      </w:tr>
      <w:tr w:rsidR="000505C3" w:rsidRPr="008D4B0F" w:rsidTr="000505C3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3 триместр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и специальная физическая подготовка. Итоговая аттестация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умения</w:t>
            </w:r>
          </w:p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знания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C3" w:rsidRPr="008D4B0F" w:rsidRDefault="00C423E9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5C3" w:rsidRPr="008D4B0F" w:rsidRDefault="000505C3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505C3" w:rsidRPr="008D4B0F" w:rsidTr="000505C3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C3" w:rsidRPr="008D4B0F" w:rsidRDefault="000505C3" w:rsidP="00AC2D1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за 3 триместр –2 </w:t>
            </w:r>
            <w:r w:rsidR="00AC2D1B">
              <w:t xml:space="preserve"> </w:t>
            </w:r>
            <w:r w:rsidR="00AC2D1B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отметки</w:t>
            </w:r>
            <w:r w:rsidR="00AC2D1B" w:rsidRPr="00AC2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(зач.)</w:t>
            </w:r>
          </w:p>
        </w:tc>
      </w:tr>
      <w:tr w:rsidR="000505C3" w:rsidRPr="008D4B0F" w:rsidTr="000505C3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C3" w:rsidRPr="008D4B0F" w:rsidRDefault="00AC2D1B" w:rsidP="008D4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за год – _5</w:t>
            </w:r>
            <w:r>
              <w:t xml:space="preserve"> </w:t>
            </w:r>
            <w:r w:rsidRPr="00AC2D1B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Pr="00AC2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(зач.)</w:t>
            </w:r>
          </w:p>
        </w:tc>
      </w:tr>
    </w:tbl>
    <w:p w:rsidR="000505C3" w:rsidRPr="00F65826" w:rsidRDefault="000505C3" w:rsidP="00A54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20E90" w:rsidRPr="00F65826" w:rsidRDefault="00420E90" w:rsidP="00C423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Механизм оценки получаемых результатов</w:t>
      </w: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За период обучения учащиеся получают определенный объем знаний и умений, качество которых проверяется ежегодно. Для этой цели проводится промежуточный контроль – участие в соревнованиях, сдача зачетов по тематическим блокам на учебно-тренировочных сборах.</w:t>
      </w: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Отслеживания текущих результатов проводится через педагогическое наблюдение на учебном занятии во время проверки усвоенного материала и преподавания новой темы; просмотр видеоматериала; тестирование.</w:t>
      </w:r>
    </w:p>
    <w:p w:rsidR="00A54FF1" w:rsidRPr="00F65826" w:rsidRDefault="00A54FF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Формой подведения итогов является сдача зачетов по каждой теме с выставлением зачетов в зачетную книжку юного спасателя.</w:t>
      </w:r>
    </w:p>
    <w:p w:rsidR="00EA6473" w:rsidRPr="00F65826" w:rsidRDefault="00EA6473" w:rsidP="00A54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 отслеживания резул</w:t>
      </w:r>
      <w:r w:rsidR="00D54BB0" w:rsidRPr="00F65826">
        <w:rPr>
          <w:rFonts w:ascii="Times New Roman" w:eastAsia="Times New Roman" w:hAnsi="Times New Roman" w:cs="Times New Roman"/>
          <w:b/>
          <w:bCs/>
          <w:sz w:val="28"/>
          <w:szCs w:val="28"/>
        </w:rPr>
        <w:t>ьтатов</w:t>
      </w:r>
    </w:p>
    <w:p w:rsidR="00EA6473" w:rsidRPr="00F65826" w:rsidRDefault="00EA6473" w:rsidP="00A54FF1">
      <w:pPr>
        <w:widowControl w:val="0"/>
        <w:numPr>
          <w:ilvl w:val="0"/>
          <w:numId w:val="2"/>
        </w:numPr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3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pacing w:val="-1"/>
          <w:sz w:val="28"/>
          <w:szCs w:val="28"/>
        </w:rPr>
        <w:t>Входной контроль.</w:t>
      </w:r>
    </w:p>
    <w:p w:rsidR="00EA6473" w:rsidRDefault="00EA6473" w:rsidP="00A54FF1">
      <w:pPr>
        <w:widowControl w:val="0"/>
        <w:numPr>
          <w:ilvl w:val="0"/>
          <w:numId w:val="2"/>
        </w:numPr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pacing w:val="-1"/>
          <w:sz w:val="28"/>
          <w:szCs w:val="28"/>
        </w:rPr>
        <w:t>Промежуточный контроль:</w:t>
      </w:r>
    </w:p>
    <w:p w:rsidR="00F65826" w:rsidRPr="00F65826" w:rsidRDefault="00F65826" w:rsidP="00F65826">
      <w:pPr>
        <w:widowControl w:val="0"/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- теоретические знания;</w:t>
      </w:r>
    </w:p>
    <w:p w:rsidR="00EA6473" w:rsidRPr="00F65826" w:rsidRDefault="00EA6473" w:rsidP="00A54FF1">
      <w:pPr>
        <w:widowControl w:val="0"/>
        <w:numPr>
          <w:ilvl w:val="0"/>
          <w:numId w:val="1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общая физическая подготовка;</w:t>
      </w:r>
    </w:p>
    <w:p w:rsidR="00EA6473" w:rsidRPr="00F65826" w:rsidRDefault="00EA6473" w:rsidP="00A54FF1">
      <w:pPr>
        <w:widowControl w:val="0"/>
        <w:numPr>
          <w:ilvl w:val="0"/>
          <w:numId w:val="1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pacing w:val="-1"/>
          <w:sz w:val="28"/>
          <w:szCs w:val="28"/>
        </w:rPr>
        <w:t>техническая подготовка.</w:t>
      </w:r>
    </w:p>
    <w:p w:rsidR="00EA6473" w:rsidRPr="00F65826" w:rsidRDefault="00EA6473" w:rsidP="00A54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pacing w:val="-2"/>
          <w:sz w:val="28"/>
          <w:szCs w:val="28"/>
        </w:rPr>
        <w:t>3.   Итоговый контроль.</w:t>
      </w:r>
    </w:p>
    <w:p w:rsidR="00EA6473" w:rsidRPr="00F65826" w:rsidRDefault="00EA6473" w:rsidP="00A54F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b/>
          <w:bCs/>
          <w:sz w:val="28"/>
          <w:szCs w:val="28"/>
        </w:rPr>
        <w:t>Входной контроль</w:t>
      </w:r>
    </w:p>
    <w:p w:rsidR="00EA6473" w:rsidRPr="00F65826" w:rsidRDefault="00EA6473" w:rsidP="00A54F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  <w:u w:val="single"/>
        </w:rPr>
        <w:t>осуществляется по нормативам общей физической подготовки.</w:t>
      </w:r>
    </w:p>
    <w:p w:rsidR="00420E90" w:rsidRPr="00F65826" w:rsidRDefault="00420E90" w:rsidP="00A54F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2326"/>
        <w:gridCol w:w="993"/>
        <w:gridCol w:w="992"/>
        <w:gridCol w:w="1134"/>
        <w:gridCol w:w="1134"/>
        <w:gridCol w:w="1134"/>
        <w:gridCol w:w="1276"/>
      </w:tblGrid>
      <w:tr w:rsidR="00EA6473" w:rsidRPr="00F65826" w:rsidTr="00420E90">
        <w:trPr>
          <w:trHeight w:hRule="exact" w:val="29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Виды упражнений</w:t>
            </w:r>
          </w:p>
        </w:tc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</w:tr>
      <w:tr w:rsidR="00EA6473" w:rsidRPr="00F65826" w:rsidTr="00420E90">
        <w:trPr>
          <w:trHeight w:hRule="exact" w:val="28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EA6473" w:rsidRPr="00F65826" w:rsidTr="00420E90">
        <w:trPr>
          <w:trHeight w:hRule="exact" w:val="467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EA6473" w:rsidRPr="00F65826" w:rsidTr="00420E90">
        <w:trPr>
          <w:trHeight w:hRule="exact" w:val="8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Бег 30м (с)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EA6473" w:rsidRPr="00F65826" w:rsidTr="00697DC9">
        <w:trPr>
          <w:trHeight w:hRule="exact" w:val="98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Прыжки в длину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с места (см.)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EA6473" w:rsidRPr="00F65826" w:rsidTr="00697DC9">
        <w:trPr>
          <w:trHeight w:hRule="exact" w:val="141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Сгибание и разгиба</w:t>
            </w: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ние рук в упоре ле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жа (раз)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A6473" w:rsidRPr="00F65826" w:rsidTr="00697DC9">
        <w:trPr>
          <w:trHeight w:hRule="exact" w:val="156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Сгибание и разгиба</w:t>
            </w: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ние рук в висе на перекладине (раз)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</w:tr>
      <w:tr w:rsidR="00EA6473" w:rsidRPr="00F65826" w:rsidTr="00697DC9">
        <w:trPr>
          <w:trHeight w:hRule="exact" w:val="114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Поднимание туло</w:t>
            </w: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вища за 30 с (раз)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A6473" w:rsidRPr="00F65826" w:rsidTr="00697DC9">
        <w:trPr>
          <w:trHeight w:hRule="exact" w:val="114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Наклоны туловища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 (см.)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6473" w:rsidRPr="00F65826" w:rsidTr="00697DC9">
        <w:trPr>
          <w:trHeight w:hRule="exact" w:val="100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Вис на согнутых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руках (с)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EA6473" w:rsidRPr="00F65826" w:rsidRDefault="00EA6473" w:rsidP="00A54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Промежуточный контроль:</w:t>
      </w:r>
    </w:p>
    <w:p w:rsidR="00EA6473" w:rsidRPr="00F65826" w:rsidRDefault="00EA6473" w:rsidP="00A54F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  <w:u w:val="single"/>
        </w:rPr>
        <w:t>Общая физическая подготовка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473" w:rsidRPr="00F65826" w:rsidRDefault="00EA6473" w:rsidP="00A54F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2321"/>
        <w:gridCol w:w="993"/>
        <w:gridCol w:w="992"/>
        <w:gridCol w:w="1134"/>
        <w:gridCol w:w="1134"/>
        <w:gridCol w:w="1134"/>
        <w:gridCol w:w="1276"/>
      </w:tblGrid>
      <w:tr w:rsidR="00EA6473" w:rsidRPr="00F65826" w:rsidTr="00420E90">
        <w:trPr>
          <w:trHeight w:hRule="exact" w:val="29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Виды упражнений</w:t>
            </w:r>
          </w:p>
        </w:tc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</w:tr>
      <w:tr w:rsidR="00EA6473" w:rsidRPr="00F65826" w:rsidTr="00420E90">
        <w:trPr>
          <w:trHeight w:hRule="exact" w:val="288"/>
        </w:trPr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EA6473" w:rsidRPr="00F65826" w:rsidTr="00420E90">
        <w:trPr>
          <w:trHeight w:hRule="exact" w:val="288"/>
        </w:trPr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EA6473" w:rsidRPr="00F65826" w:rsidTr="00420E90">
        <w:trPr>
          <w:trHeight w:hRule="exact" w:val="28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Бег 30м (с)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EA6473" w:rsidRPr="00F65826" w:rsidTr="00420E90">
        <w:trPr>
          <w:trHeight w:hRule="exact" w:val="28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Бег 60м (с)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</w:tr>
      <w:tr w:rsidR="00EA6473" w:rsidRPr="00F65826" w:rsidTr="00697DC9">
        <w:trPr>
          <w:trHeight w:hRule="exact" w:val="57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Бег 100м (с)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EA6473" w:rsidRPr="00F65826" w:rsidTr="00697DC9">
        <w:trPr>
          <w:trHeight w:hRule="exact" w:val="100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в длину с места (см.)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A6473" w:rsidRPr="00F65826" w:rsidTr="00697DC9">
        <w:trPr>
          <w:trHeight w:hRule="exact" w:val="128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Сгибание и разгибание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рук в упоре лежа (раз)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6473" w:rsidRPr="00F65826" w:rsidTr="00697DC9">
        <w:trPr>
          <w:trHeight w:hRule="exact" w:val="129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Сгибание и разгибание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рук в висе на перекла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дине (раз)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</w:tr>
      <w:tr w:rsidR="00EA6473" w:rsidRPr="00F65826" w:rsidTr="00697DC9">
        <w:trPr>
          <w:trHeight w:hRule="exact" w:val="881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Поднимание туловища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за 30 с (раз)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A6473" w:rsidRPr="00F65826" w:rsidTr="00697DC9">
        <w:trPr>
          <w:trHeight w:hRule="exact" w:val="117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Наклоны туловища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 (см.)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6473" w:rsidRPr="00F65826" w:rsidTr="00697DC9">
        <w:trPr>
          <w:trHeight w:hRule="exact" w:val="133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Вис на согнутых руках (с)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EA6473" w:rsidRPr="00F65826" w:rsidRDefault="00EA6473" w:rsidP="00A54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Техническая подготовка</w:t>
      </w:r>
    </w:p>
    <w:p w:rsidR="00EA6473" w:rsidRPr="00F65826" w:rsidRDefault="00EA6473" w:rsidP="00A54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  <w:u w:val="single"/>
        </w:rPr>
        <w:t>Техническая  подготовка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 xml:space="preserve">  -  оценивается  не  только   быстрота  выполнения   задания,   но   и   его правильность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765"/>
        <w:gridCol w:w="648"/>
        <w:gridCol w:w="649"/>
        <w:gridCol w:w="648"/>
        <w:gridCol w:w="649"/>
        <w:gridCol w:w="648"/>
        <w:gridCol w:w="649"/>
        <w:gridCol w:w="648"/>
        <w:gridCol w:w="649"/>
        <w:gridCol w:w="648"/>
        <w:gridCol w:w="393"/>
      </w:tblGrid>
      <w:tr w:rsidR="00EA6473" w:rsidRPr="00F65826" w:rsidTr="00C423E9">
        <w:trPr>
          <w:trHeight w:hRule="exact" w:val="28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Виды упражнений</w:t>
            </w:r>
          </w:p>
        </w:tc>
        <w:tc>
          <w:tcPr>
            <w:tcW w:w="1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EA6473" w:rsidRPr="00F65826" w:rsidTr="00C423E9">
        <w:trPr>
          <w:trHeight w:hRule="exact" w:val="288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473" w:rsidRPr="00F65826" w:rsidRDefault="00EA6473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473" w:rsidRPr="00F65826" w:rsidRDefault="00420E90" w:rsidP="00420E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EA6473" w:rsidRPr="00F65826" w:rsidTr="00697DC9">
        <w:trPr>
          <w:trHeight w:hRule="exact" w:val="118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Переправа по качающим</w:t>
            </w: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ся перекладинам (с).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A6473" w:rsidRPr="00F65826" w:rsidTr="00697DC9">
        <w:trPr>
          <w:trHeight w:hRule="exact" w:val="81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Преодоление «бабоч</w:t>
            </w: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ки» (с).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A6473" w:rsidRPr="00F65826" w:rsidTr="00697DC9">
        <w:trPr>
          <w:trHeight w:hRule="exact" w:val="8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Движение по узкому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лазу (с).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97DC9" w:rsidRPr="00F65826" w:rsidTr="00CD43F2">
        <w:trPr>
          <w:trHeight w:hRule="exact" w:val="14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7DC9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DC9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697DC9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DC9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DC9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DC9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Одевание противогаза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ГП-5 (с).</w:t>
            </w:r>
          </w:p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Преодоление подвесно</w:t>
            </w: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бревна (в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составе ко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манды 6 человек) (мин).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 заболо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ченного участка при помощи жердей (в со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ставе команды 6 чело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век) (мин).</w:t>
            </w:r>
          </w:p>
          <w:p w:rsidR="00697DC9" w:rsidRPr="00F65826" w:rsidRDefault="00697DC9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DC9" w:rsidRPr="00F65826" w:rsidRDefault="00697DC9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DC9" w:rsidRPr="00F65826" w:rsidRDefault="00697DC9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DC9" w:rsidRPr="00F65826" w:rsidTr="00CD43F2">
        <w:trPr>
          <w:trHeight w:hRule="exact" w:val="562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DC9" w:rsidRDefault="00697DC9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DC9" w:rsidRPr="00F65826" w:rsidRDefault="00697DC9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1.50</w:t>
            </w:r>
          </w:p>
        </w:tc>
        <w:tc>
          <w:tcPr>
            <w:tcW w:w="1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1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50 сек.</w:t>
            </w:r>
          </w:p>
        </w:tc>
      </w:tr>
      <w:tr w:rsidR="00697DC9" w:rsidRPr="00F65826" w:rsidTr="00CD43F2">
        <w:trPr>
          <w:trHeight w:hRule="exact" w:val="1642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697DC9" w:rsidRPr="00F65826" w:rsidRDefault="00697DC9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2.30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1.45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1.35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1.20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C9" w:rsidRPr="00F65826" w:rsidRDefault="00697DC9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473" w:rsidRPr="00F65826" w:rsidTr="00697DC9">
        <w:trPr>
          <w:trHeight w:hRule="exact" w:val="151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Укладка бревна и пере</w:t>
            </w: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по бревну (в со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ставе команды 6 чело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век) (мин).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5.10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4.50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4.30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4.10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3.50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473" w:rsidRPr="00F65826" w:rsidTr="00697DC9">
        <w:trPr>
          <w:trHeight w:hRule="exact" w:val="137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Установка и снятие па</w:t>
            </w: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  <w:t>латки (в составе коман</w:t>
            </w:r>
            <w:r w:rsidRPr="00F65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ды 6 человек) (мин).</w:t>
            </w:r>
          </w:p>
        </w:tc>
        <w:tc>
          <w:tcPr>
            <w:tcW w:w="1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1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1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2.50</w:t>
            </w:r>
          </w:p>
        </w:tc>
        <w:tc>
          <w:tcPr>
            <w:tcW w:w="1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73" w:rsidRPr="00F65826" w:rsidRDefault="00EA6473" w:rsidP="00A54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</w:tr>
    </w:tbl>
    <w:p w:rsidR="00697DC9" w:rsidRDefault="00697DC9" w:rsidP="00A54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2D1B" w:rsidRDefault="00AC2D1B" w:rsidP="00A54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2D1B" w:rsidRDefault="00AC2D1B" w:rsidP="00A54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6473" w:rsidRPr="00F65826" w:rsidRDefault="00EA6473" w:rsidP="00A54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Итоговый контроль.</w:t>
      </w:r>
    </w:p>
    <w:p w:rsidR="00EA6473" w:rsidRPr="00F65826" w:rsidRDefault="00EA6473" w:rsidP="00FB3D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4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Непосредственное участие членов объединения «</w:t>
      </w:r>
      <w:r w:rsidR="00210D19">
        <w:rPr>
          <w:rFonts w:ascii="Times New Roman" w:eastAsia="Times New Roman" w:hAnsi="Times New Roman" w:cs="Times New Roman"/>
          <w:sz w:val="28"/>
          <w:szCs w:val="28"/>
        </w:rPr>
        <w:t>МЫ-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 xml:space="preserve"> спасател</w:t>
      </w:r>
      <w:r w:rsidR="00210D1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826">
        <w:rPr>
          <w:rFonts w:ascii="Times New Roman" w:eastAsia="Times New Roman" w:hAnsi="Times New Roman" w:cs="Times New Roman"/>
          <w:sz w:val="28"/>
          <w:szCs w:val="28"/>
        </w:rPr>
        <w:t>» в различных мероприятиях, соревнованиях по направлению «основы безопасности жизнедеятельности».</w:t>
      </w:r>
    </w:p>
    <w:p w:rsidR="00FB3D34" w:rsidRPr="00F65826" w:rsidRDefault="00EA6473" w:rsidP="00FB3D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 xml:space="preserve">Но самым важным достижением должно стать то, что ребенок умеет ориентироваться в современном мире, приобретает навыки общения, организации досуга и свободного времени и развивает личностные качества: </w:t>
      </w:r>
    </w:p>
    <w:p w:rsidR="00EA6473" w:rsidRPr="00F65826" w:rsidRDefault="00EA6473" w:rsidP="00FB3D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- чувство патриотизма;</w:t>
      </w:r>
    </w:p>
    <w:p w:rsidR="00EA6473" w:rsidRPr="00F65826" w:rsidRDefault="00EA6473" w:rsidP="00FB3D34">
      <w:pPr>
        <w:widowControl w:val="0"/>
        <w:numPr>
          <w:ilvl w:val="0"/>
          <w:numId w:val="1"/>
        </w:numPr>
        <w:shd w:val="clear" w:color="auto" w:fill="FFFFFF"/>
        <w:tabs>
          <w:tab w:val="left" w:pos="35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волевые качества;</w:t>
      </w:r>
    </w:p>
    <w:p w:rsidR="00EA6473" w:rsidRPr="00F65826" w:rsidRDefault="00EA6473" w:rsidP="00FB3D34">
      <w:pPr>
        <w:widowControl w:val="0"/>
        <w:numPr>
          <w:ilvl w:val="0"/>
          <w:numId w:val="1"/>
        </w:numPr>
        <w:shd w:val="clear" w:color="auto" w:fill="FFFFFF"/>
        <w:tabs>
          <w:tab w:val="left" w:pos="35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умение взаимодействовать в коллективе;</w:t>
      </w:r>
    </w:p>
    <w:p w:rsidR="00EA6473" w:rsidRPr="00F65826" w:rsidRDefault="00EA6473" w:rsidP="00FB3D34">
      <w:pPr>
        <w:widowControl w:val="0"/>
        <w:numPr>
          <w:ilvl w:val="0"/>
          <w:numId w:val="1"/>
        </w:numPr>
        <w:shd w:val="clear" w:color="auto" w:fill="FFFFFF"/>
        <w:tabs>
          <w:tab w:val="left" w:pos="35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развивает наблюдательность, ощущение пространства</w:t>
      </w:r>
    </w:p>
    <w:p w:rsidR="00EA6473" w:rsidRPr="00F65826" w:rsidRDefault="00EA6473" w:rsidP="00FB3D34">
      <w:pPr>
        <w:widowControl w:val="0"/>
        <w:numPr>
          <w:ilvl w:val="0"/>
          <w:numId w:val="1"/>
        </w:numPr>
        <w:shd w:val="clear" w:color="auto" w:fill="FFFFFF"/>
        <w:tabs>
          <w:tab w:val="left" w:pos="35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>-развивает эмоциональную сферу</w:t>
      </w:r>
      <w:r w:rsidR="00420E90" w:rsidRPr="00F65826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EA6473" w:rsidRPr="00F65826" w:rsidSect="008D4B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05" w:rsidRDefault="00064005" w:rsidP="008A0DD8">
      <w:pPr>
        <w:spacing w:after="0" w:line="240" w:lineRule="auto"/>
      </w:pPr>
      <w:r>
        <w:separator/>
      </w:r>
    </w:p>
  </w:endnote>
  <w:endnote w:type="continuationSeparator" w:id="0">
    <w:p w:rsidR="00064005" w:rsidRDefault="00064005" w:rsidP="008A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Regular">
    <w:altName w:val="Times New Roman"/>
    <w:charset w:val="CC"/>
    <w:family w:val="auto"/>
    <w:pitch w:val="variable"/>
  </w:font>
  <w:font w:name="NewtonCSanPin-Italic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05" w:rsidRDefault="00064005" w:rsidP="008A0DD8">
      <w:pPr>
        <w:spacing w:after="0" w:line="240" w:lineRule="auto"/>
      </w:pPr>
      <w:r>
        <w:separator/>
      </w:r>
    </w:p>
  </w:footnote>
  <w:footnote w:type="continuationSeparator" w:id="0">
    <w:p w:rsidR="00064005" w:rsidRDefault="00064005" w:rsidP="008A0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584452"/>
    <w:lvl w:ilvl="0">
      <w:numFmt w:val="bullet"/>
      <w:lvlText w:val="*"/>
      <w:lvlJc w:val="left"/>
    </w:lvl>
  </w:abstractNum>
  <w:abstractNum w:abstractNumId="1" w15:restartNumberingAfterBreak="0">
    <w:nsid w:val="130D08B7"/>
    <w:multiLevelType w:val="hybridMultilevel"/>
    <w:tmpl w:val="FB3CDEB6"/>
    <w:lvl w:ilvl="0" w:tplc="30D4961A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195A532D"/>
    <w:multiLevelType w:val="hybridMultilevel"/>
    <w:tmpl w:val="21BC7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356FF"/>
    <w:multiLevelType w:val="hybridMultilevel"/>
    <w:tmpl w:val="64C09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36BEA"/>
    <w:multiLevelType w:val="hybridMultilevel"/>
    <w:tmpl w:val="E9E6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F787F"/>
    <w:multiLevelType w:val="singleLevel"/>
    <w:tmpl w:val="DDDA873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A644BE8"/>
    <w:multiLevelType w:val="hybridMultilevel"/>
    <w:tmpl w:val="C71C0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234C1"/>
    <w:multiLevelType w:val="hybridMultilevel"/>
    <w:tmpl w:val="674E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64C94"/>
    <w:multiLevelType w:val="hybridMultilevel"/>
    <w:tmpl w:val="674E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96A31"/>
    <w:multiLevelType w:val="singleLevel"/>
    <w:tmpl w:val="8F3680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D1520F"/>
    <w:multiLevelType w:val="hybridMultilevel"/>
    <w:tmpl w:val="674E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872D5"/>
    <w:multiLevelType w:val="hybridMultilevel"/>
    <w:tmpl w:val="B928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27609"/>
    <w:multiLevelType w:val="singleLevel"/>
    <w:tmpl w:val="0C2EB9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D741E68"/>
    <w:multiLevelType w:val="hybridMultilevel"/>
    <w:tmpl w:val="2DA0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0B"/>
    <w:rsid w:val="000505C3"/>
    <w:rsid w:val="0005448D"/>
    <w:rsid w:val="00064005"/>
    <w:rsid w:val="00087871"/>
    <w:rsid w:val="000B4F0B"/>
    <w:rsid w:val="000D36EA"/>
    <w:rsid w:val="0010453A"/>
    <w:rsid w:val="00126C91"/>
    <w:rsid w:val="00183D03"/>
    <w:rsid w:val="0018412C"/>
    <w:rsid w:val="001C38D7"/>
    <w:rsid w:val="00210D19"/>
    <w:rsid w:val="00243F9C"/>
    <w:rsid w:val="00253D05"/>
    <w:rsid w:val="00267833"/>
    <w:rsid w:val="003153EE"/>
    <w:rsid w:val="00337729"/>
    <w:rsid w:val="00371A72"/>
    <w:rsid w:val="003B4341"/>
    <w:rsid w:val="004063E3"/>
    <w:rsid w:val="00420E90"/>
    <w:rsid w:val="0042488F"/>
    <w:rsid w:val="004262DB"/>
    <w:rsid w:val="00441429"/>
    <w:rsid w:val="004741A9"/>
    <w:rsid w:val="004B075E"/>
    <w:rsid w:val="00516287"/>
    <w:rsid w:val="0052715B"/>
    <w:rsid w:val="00535FAF"/>
    <w:rsid w:val="00594255"/>
    <w:rsid w:val="00656C98"/>
    <w:rsid w:val="00673DFD"/>
    <w:rsid w:val="00697DC9"/>
    <w:rsid w:val="00894C1D"/>
    <w:rsid w:val="008A0DD8"/>
    <w:rsid w:val="008D4B0F"/>
    <w:rsid w:val="009455CA"/>
    <w:rsid w:val="00952F60"/>
    <w:rsid w:val="009A779C"/>
    <w:rsid w:val="009D2F19"/>
    <w:rsid w:val="00A36C2B"/>
    <w:rsid w:val="00A54FF1"/>
    <w:rsid w:val="00A75E8A"/>
    <w:rsid w:val="00AC2D1B"/>
    <w:rsid w:val="00AF12A9"/>
    <w:rsid w:val="00B01E51"/>
    <w:rsid w:val="00B85F1C"/>
    <w:rsid w:val="00BB33EB"/>
    <w:rsid w:val="00BC7091"/>
    <w:rsid w:val="00BF4728"/>
    <w:rsid w:val="00C12E94"/>
    <w:rsid w:val="00C41D74"/>
    <w:rsid w:val="00C423E9"/>
    <w:rsid w:val="00CA15F8"/>
    <w:rsid w:val="00CC1559"/>
    <w:rsid w:val="00CC57A0"/>
    <w:rsid w:val="00CD43F2"/>
    <w:rsid w:val="00CE6409"/>
    <w:rsid w:val="00CF3204"/>
    <w:rsid w:val="00D24A1D"/>
    <w:rsid w:val="00D25F5C"/>
    <w:rsid w:val="00D54BB0"/>
    <w:rsid w:val="00D62D45"/>
    <w:rsid w:val="00DD50A4"/>
    <w:rsid w:val="00DE41EA"/>
    <w:rsid w:val="00E17FB0"/>
    <w:rsid w:val="00EA6473"/>
    <w:rsid w:val="00F27BB9"/>
    <w:rsid w:val="00F32797"/>
    <w:rsid w:val="00F65826"/>
    <w:rsid w:val="00F96418"/>
    <w:rsid w:val="00F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CFB3C-B4C1-47F0-9D02-E0A47C6B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7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F0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4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53D05"/>
    <w:pPr>
      <w:ind w:left="720"/>
      <w:contextualSpacing/>
    </w:pPr>
    <w:rPr>
      <w:rFonts w:ascii="Calibri" w:eastAsia="Calibri" w:hAnsi="Calibri" w:cs="Times New Roman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0505C3"/>
  </w:style>
  <w:style w:type="table" w:customStyle="1" w:styleId="10">
    <w:name w:val="Сетка таблицы1"/>
    <w:basedOn w:val="a1"/>
    <w:next w:val="a4"/>
    <w:uiPriority w:val="59"/>
    <w:rsid w:val="0005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A3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DD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A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D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E7E0-CF95-45B8-9C17-1C5C2807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9652</Words>
  <Characters>55021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29</cp:revision>
  <dcterms:created xsi:type="dcterms:W3CDTF">2015-05-20T09:08:00Z</dcterms:created>
  <dcterms:modified xsi:type="dcterms:W3CDTF">2021-06-29T02:28:00Z</dcterms:modified>
</cp:coreProperties>
</file>